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B1F94" w14:textId="77777777" w:rsidR="0063521B" w:rsidRDefault="0063521B" w:rsidP="0063521B">
      <w:pPr>
        <w:spacing w:line="480" w:lineRule="auto"/>
        <w:jc w:val="center"/>
        <w:rPr>
          <w:rFonts w:ascii="Times New Roman" w:hAnsi="Times New Roman" w:cs="Times New Roman"/>
          <w:sz w:val="24"/>
          <w:szCs w:val="24"/>
        </w:rPr>
      </w:pPr>
      <w:bookmarkStart w:id="0" w:name="_GoBack"/>
      <w:bookmarkEnd w:id="0"/>
    </w:p>
    <w:p w14:paraId="1DD8009B" w14:textId="77777777" w:rsidR="0063521B" w:rsidRDefault="0063521B" w:rsidP="0063521B">
      <w:pPr>
        <w:spacing w:line="480" w:lineRule="auto"/>
        <w:jc w:val="center"/>
        <w:rPr>
          <w:rFonts w:ascii="Times New Roman" w:hAnsi="Times New Roman" w:cs="Times New Roman"/>
          <w:sz w:val="24"/>
          <w:szCs w:val="24"/>
        </w:rPr>
      </w:pPr>
    </w:p>
    <w:p w14:paraId="35A46B2C" w14:textId="77777777" w:rsidR="0063521B" w:rsidRDefault="0063521B" w:rsidP="0063521B">
      <w:pPr>
        <w:spacing w:line="480" w:lineRule="auto"/>
        <w:jc w:val="center"/>
        <w:rPr>
          <w:rFonts w:ascii="Times New Roman" w:hAnsi="Times New Roman" w:cs="Times New Roman"/>
          <w:sz w:val="24"/>
          <w:szCs w:val="24"/>
        </w:rPr>
      </w:pPr>
    </w:p>
    <w:p w14:paraId="2802EF62" w14:textId="77777777" w:rsidR="0063521B" w:rsidRDefault="0063521B" w:rsidP="0063521B">
      <w:pPr>
        <w:spacing w:line="480" w:lineRule="auto"/>
        <w:jc w:val="center"/>
        <w:rPr>
          <w:rFonts w:ascii="Times New Roman" w:hAnsi="Times New Roman" w:cs="Times New Roman"/>
          <w:sz w:val="24"/>
          <w:szCs w:val="24"/>
        </w:rPr>
      </w:pPr>
    </w:p>
    <w:p w14:paraId="21F66363" w14:textId="7FB042E3" w:rsidR="000F045C" w:rsidRDefault="0063521B" w:rsidP="0063521B">
      <w:pPr>
        <w:spacing w:line="480" w:lineRule="auto"/>
        <w:jc w:val="center"/>
        <w:rPr>
          <w:rFonts w:ascii="Times New Roman" w:hAnsi="Times New Roman" w:cs="Times New Roman"/>
          <w:sz w:val="24"/>
          <w:szCs w:val="24"/>
        </w:rPr>
      </w:pPr>
      <w:r>
        <w:rPr>
          <w:rFonts w:ascii="Times New Roman" w:hAnsi="Times New Roman" w:cs="Times New Roman"/>
          <w:sz w:val="24"/>
          <w:szCs w:val="24"/>
        </w:rPr>
        <w:t>Benjamin Franklin Stance on Slavery and Religion</w:t>
      </w:r>
    </w:p>
    <w:p w14:paraId="6C464814" w14:textId="77777777" w:rsidR="00971D5E" w:rsidRDefault="00971D5E" w:rsidP="0063521B">
      <w:pPr>
        <w:spacing w:line="480" w:lineRule="auto"/>
        <w:jc w:val="center"/>
        <w:rPr>
          <w:rFonts w:ascii="Times New Roman" w:hAnsi="Times New Roman" w:cs="Times New Roman"/>
          <w:sz w:val="24"/>
          <w:szCs w:val="24"/>
        </w:rPr>
      </w:pPr>
    </w:p>
    <w:p w14:paraId="5F48242B" w14:textId="77777777" w:rsidR="00971D5E" w:rsidRDefault="00971D5E" w:rsidP="0063521B">
      <w:pPr>
        <w:spacing w:line="480" w:lineRule="auto"/>
        <w:jc w:val="center"/>
        <w:rPr>
          <w:rFonts w:ascii="Times New Roman" w:hAnsi="Times New Roman" w:cs="Times New Roman"/>
          <w:sz w:val="24"/>
          <w:szCs w:val="24"/>
        </w:rPr>
      </w:pPr>
    </w:p>
    <w:p w14:paraId="7E4C7AAE" w14:textId="1AC88EA9" w:rsidR="0063521B" w:rsidRDefault="0063521B" w:rsidP="0063521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B15ACC2" w14:textId="44885B28" w:rsidR="0063521B" w:rsidRDefault="0063521B" w:rsidP="006352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AAAACD5" w14:textId="5FE94EFD" w:rsidR="0063521B" w:rsidRDefault="0063521B" w:rsidP="0063521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4882777" w14:textId="2D994D78" w:rsidR="0063521B" w:rsidRDefault="0063521B">
      <w:pPr>
        <w:rPr>
          <w:rFonts w:ascii="Times New Roman" w:hAnsi="Times New Roman" w:cs="Times New Roman"/>
          <w:sz w:val="24"/>
          <w:szCs w:val="24"/>
        </w:rPr>
      </w:pPr>
      <w:r>
        <w:rPr>
          <w:rFonts w:ascii="Times New Roman" w:hAnsi="Times New Roman" w:cs="Times New Roman"/>
          <w:sz w:val="24"/>
          <w:szCs w:val="24"/>
        </w:rPr>
        <w:br w:type="page"/>
      </w:r>
    </w:p>
    <w:p w14:paraId="6D3DB64E" w14:textId="7387B3A3" w:rsidR="0063521B" w:rsidRPr="00971D5E" w:rsidRDefault="0063521B" w:rsidP="0063521B">
      <w:pPr>
        <w:spacing w:line="480" w:lineRule="auto"/>
        <w:jc w:val="center"/>
        <w:rPr>
          <w:rFonts w:ascii="Times New Roman" w:hAnsi="Times New Roman" w:cs="Times New Roman"/>
          <w:b/>
          <w:sz w:val="24"/>
          <w:szCs w:val="24"/>
        </w:rPr>
      </w:pPr>
      <w:r w:rsidRPr="00971D5E">
        <w:rPr>
          <w:rFonts w:ascii="Times New Roman" w:hAnsi="Times New Roman" w:cs="Times New Roman"/>
          <w:b/>
          <w:sz w:val="24"/>
          <w:szCs w:val="24"/>
        </w:rPr>
        <w:lastRenderedPageBreak/>
        <w:t>Benjamin Franklin Stance on Slavery and Religion</w:t>
      </w:r>
    </w:p>
    <w:p w14:paraId="2C1257F5" w14:textId="7FDED0A0" w:rsidR="0026120A" w:rsidRDefault="009031A6"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Benjamin Franklin started to write his autobiography to ensure that he had something to leave behind to his Son and children showing the life he has led. His biography is </w:t>
      </w:r>
      <w:r w:rsidR="001A1D33">
        <w:rPr>
          <w:rFonts w:ascii="Times New Roman" w:hAnsi="Times New Roman" w:cs="Times New Roman"/>
          <w:sz w:val="24"/>
          <w:szCs w:val="24"/>
        </w:rPr>
        <w:t>vital</w:t>
      </w:r>
      <w:r>
        <w:rPr>
          <w:rFonts w:ascii="Times New Roman" w:hAnsi="Times New Roman" w:cs="Times New Roman"/>
          <w:sz w:val="24"/>
          <w:szCs w:val="24"/>
        </w:rPr>
        <w:t xml:space="preserve"> in exposing his beliefs on some of the crucial matters that contributed to the growth of the colonies. </w:t>
      </w:r>
      <w:r w:rsidR="000A0B31">
        <w:rPr>
          <w:rFonts w:ascii="Times New Roman" w:hAnsi="Times New Roman" w:cs="Times New Roman"/>
          <w:sz w:val="24"/>
          <w:szCs w:val="24"/>
        </w:rPr>
        <w:t>Benjamin believed that the US colonies ought to break free from the King</w:t>
      </w:r>
      <w:r w:rsidR="008E530E">
        <w:rPr>
          <w:rFonts w:ascii="Times New Roman" w:hAnsi="Times New Roman" w:cs="Times New Roman"/>
          <w:sz w:val="24"/>
          <w:szCs w:val="24"/>
        </w:rPr>
        <w:t>ship or dynasties</w:t>
      </w:r>
      <w:r w:rsidR="000A0B31">
        <w:rPr>
          <w:rFonts w:ascii="Times New Roman" w:hAnsi="Times New Roman" w:cs="Times New Roman"/>
          <w:sz w:val="24"/>
          <w:szCs w:val="24"/>
        </w:rPr>
        <w:t xml:space="preserve"> and have a different form of rule. He also played an </w:t>
      </w:r>
      <w:r w:rsidR="001A1D33">
        <w:rPr>
          <w:rFonts w:ascii="Times New Roman" w:hAnsi="Times New Roman" w:cs="Times New Roman"/>
          <w:sz w:val="24"/>
          <w:szCs w:val="24"/>
        </w:rPr>
        <w:t>essential</w:t>
      </w:r>
      <w:r w:rsidR="000A0B31">
        <w:rPr>
          <w:rFonts w:ascii="Times New Roman" w:hAnsi="Times New Roman" w:cs="Times New Roman"/>
          <w:sz w:val="24"/>
          <w:szCs w:val="24"/>
        </w:rPr>
        <w:t xml:space="preserve"> role in enhancing the states of the colonies. Benjamin</w:t>
      </w:r>
      <w:r w:rsidR="001A1D33">
        <w:rPr>
          <w:rFonts w:ascii="Times New Roman" w:hAnsi="Times New Roman" w:cs="Times New Roman"/>
          <w:sz w:val="24"/>
          <w:szCs w:val="24"/>
        </w:rPr>
        <w:t>,</w:t>
      </w:r>
      <w:r w:rsidR="000A0B31">
        <w:rPr>
          <w:rFonts w:ascii="Times New Roman" w:hAnsi="Times New Roman" w:cs="Times New Roman"/>
          <w:sz w:val="24"/>
          <w:szCs w:val="24"/>
        </w:rPr>
        <w:t xml:space="preserve"> in his autobiography</w:t>
      </w:r>
      <w:r w:rsidR="008E530E">
        <w:rPr>
          <w:rFonts w:ascii="Times New Roman" w:hAnsi="Times New Roman" w:cs="Times New Roman"/>
          <w:sz w:val="24"/>
          <w:szCs w:val="24"/>
        </w:rPr>
        <w:t xml:space="preserve">, is more concerned with two major topics; that is, </w:t>
      </w:r>
      <w:r w:rsidR="000A0B31">
        <w:rPr>
          <w:rFonts w:ascii="Times New Roman" w:hAnsi="Times New Roman" w:cs="Times New Roman"/>
          <w:sz w:val="24"/>
          <w:szCs w:val="24"/>
        </w:rPr>
        <w:t>matters regarding slavery and religion</w:t>
      </w:r>
      <w:r w:rsidR="001A1D33">
        <w:rPr>
          <w:rFonts w:ascii="Times New Roman" w:hAnsi="Times New Roman" w:cs="Times New Roman"/>
          <w:sz w:val="24"/>
          <w:szCs w:val="24"/>
        </w:rPr>
        <w:t>,</w:t>
      </w:r>
      <w:r w:rsidR="000A0B31">
        <w:rPr>
          <w:rFonts w:ascii="Times New Roman" w:hAnsi="Times New Roman" w:cs="Times New Roman"/>
          <w:sz w:val="24"/>
          <w:szCs w:val="24"/>
        </w:rPr>
        <w:t xml:space="preserve"> </w:t>
      </w:r>
      <w:r w:rsidR="008E530E">
        <w:rPr>
          <w:rFonts w:ascii="Times New Roman" w:hAnsi="Times New Roman" w:cs="Times New Roman"/>
          <w:sz w:val="24"/>
          <w:szCs w:val="24"/>
        </w:rPr>
        <w:t>themes which are highly comparable with what</w:t>
      </w:r>
      <w:r w:rsidR="000A0B31">
        <w:rPr>
          <w:rFonts w:ascii="Times New Roman" w:hAnsi="Times New Roman" w:cs="Times New Roman"/>
          <w:sz w:val="24"/>
          <w:szCs w:val="24"/>
        </w:rPr>
        <w:t xml:space="preserve"> other scholars </w:t>
      </w:r>
      <w:r w:rsidR="008E530E">
        <w:rPr>
          <w:rFonts w:ascii="Times New Roman" w:hAnsi="Times New Roman" w:cs="Times New Roman"/>
          <w:sz w:val="24"/>
          <w:szCs w:val="24"/>
        </w:rPr>
        <w:t xml:space="preserve">provided in their reutable work </w:t>
      </w:r>
      <w:r w:rsidR="000A0B31">
        <w:rPr>
          <w:rFonts w:ascii="Times New Roman" w:hAnsi="Times New Roman" w:cs="Times New Roman"/>
          <w:sz w:val="24"/>
          <w:szCs w:val="24"/>
        </w:rPr>
        <w:t xml:space="preserve">such as the authors of ‘Is Slavery </w:t>
      </w:r>
      <w:r w:rsidR="0063521B">
        <w:rPr>
          <w:rFonts w:ascii="Times New Roman" w:hAnsi="Times New Roman" w:cs="Times New Roman"/>
          <w:sz w:val="24"/>
          <w:szCs w:val="24"/>
        </w:rPr>
        <w:t>Christian?’</w:t>
      </w:r>
    </w:p>
    <w:p w14:paraId="51364C1A" w14:textId="7AC97EF1" w:rsidR="00403BA3" w:rsidRDefault="008E530E" w:rsidP="008205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widely evident that s</w:t>
      </w:r>
      <w:r w:rsidR="008613AA">
        <w:rPr>
          <w:rFonts w:ascii="Times New Roman" w:hAnsi="Times New Roman" w:cs="Times New Roman"/>
          <w:sz w:val="24"/>
          <w:szCs w:val="24"/>
        </w:rPr>
        <w:t>lavery is one of the worst human</w:t>
      </w:r>
      <w:r w:rsidR="001A1D33">
        <w:rPr>
          <w:rFonts w:ascii="Times New Roman" w:hAnsi="Times New Roman" w:cs="Times New Roman"/>
          <w:sz w:val="24"/>
          <w:szCs w:val="24"/>
        </w:rPr>
        <w:t>s</w:t>
      </w:r>
      <w:r w:rsidR="008613AA">
        <w:rPr>
          <w:rFonts w:ascii="Times New Roman" w:hAnsi="Times New Roman" w:cs="Times New Roman"/>
          <w:sz w:val="24"/>
          <w:szCs w:val="24"/>
        </w:rPr>
        <w:t xml:space="preserve"> experience</w:t>
      </w:r>
      <w:r>
        <w:rPr>
          <w:rFonts w:ascii="Times New Roman" w:hAnsi="Times New Roman" w:cs="Times New Roman"/>
          <w:sz w:val="24"/>
          <w:szCs w:val="24"/>
        </w:rPr>
        <w:t>s</w:t>
      </w:r>
      <w:r w:rsidR="008613AA">
        <w:rPr>
          <w:rFonts w:ascii="Times New Roman" w:hAnsi="Times New Roman" w:cs="Times New Roman"/>
          <w:sz w:val="24"/>
          <w:szCs w:val="24"/>
        </w:rPr>
        <w:t xml:space="preserve"> that has been practiced for centuries.  Franklin</w:t>
      </w:r>
      <w:r w:rsidR="001A1D33">
        <w:rPr>
          <w:rFonts w:ascii="Times New Roman" w:hAnsi="Times New Roman" w:cs="Times New Roman"/>
          <w:sz w:val="24"/>
          <w:szCs w:val="24"/>
        </w:rPr>
        <w:t>,</w:t>
      </w:r>
      <w:r w:rsidR="008613AA">
        <w:rPr>
          <w:rFonts w:ascii="Times New Roman" w:hAnsi="Times New Roman" w:cs="Times New Roman"/>
          <w:sz w:val="24"/>
          <w:szCs w:val="24"/>
        </w:rPr>
        <w:t xml:space="preserve"> in his autobiography widely</w:t>
      </w:r>
      <w:r w:rsidR="001A1D33">
        <w:rPr>
          <w:rFonts w:ascii="Times New Roman" w:hAnsi="Times New Roman" w:cs="Times New Roman"/>
          <w:sz w:val="24"/>
          <w:szCs w:val="24"/>
        </w:rPr>
        <w:t>,</w:t>
      </w:r>
      <w:r w:rsidR="008613AA">
        <w:rPr>
          <w:rFonts w:ascii="Times New Roman" w:hAnsi="Times New Roman" w:cs="Times New Roman"/>
          <w:sz w:val="24"/>
          <w:szCs w:val="24"/>
        </w:rPr>
        <w:t xml:space="preserve"> uses satire to bring forth slavery to human understanding. </w:t>
      </w:r>
      <w:r w:rsidR="00DC56EA">
        <w:rPr>
          <w:rFonts w:ascii="Times New Roman" w:hAnsi="Times New Roman" w:cs="Times New Roman"/>
          <w:sz w:val="24"/>
          <w:szCs w:val="24"/>
        </w:rPr>
        <w:t>From the beginning</w:t>
      </w:r>
      <w:r w:rsidR="001A1D33">
        <w:rPr>
          <w:rFonts w:ascii="Times New Roman" w:hAnsi="Times New Roman" w:cs="Times New Roman"/>
          <w:sz w:val="24"/>
          <w:szCs w:val="24"/>
        </w:rPr>
        <w:t>,</w:t>
      </w:r>
      <w:r w:rsidR="00DC56EA">
        <w:rPr>
          <w:rFonts w:ascii="Times New Roman" w:hAnsi="Times New Roman" w:cs="Times New Roman"/>
          <w:sz w:val="24"/>
          <w:szCs w:val="24"/>
        </w:rPr>
        <w:t xml:space="preserve"> slavery was common and accepted in almost every kingdom. The slaves were kept by their masters and used as domestic servants.  Also, </w:t>
      </w:r>
      <w:r w:rsidR="00C65E49">
        <w:rPr>
          <w:rFonts w:ascii="Times New Roman" w:hAnsi="Times New Roman" w:cs="Times New Roman"/>
          <w:sz w:val="24"/>
          <w:szCs w:val="24"/>
        </w:rPr>
        <w:t>having these domestic servants was an indication of wealth as well as power; however, they were barely used for commercial gains.</w:t>
      </w:r>
      <w:r w:rsidR="00820522">
        <w:rPr>
          <w:rFonts w:ascii="Times New Roman" w:hAnsi="Times New Roman" w:cs="Times New Roman"/>
          <w:sz w:val="24"/>
          <w:szCs w:val="24"/>
        </w:rPr>
        <w:t xml:space="preserve"> </w:t>
      </w:r>
      <w:r w:rsidR="00C65E49">
        <w:rPr>
          <w:rFonts w:ascii="Times New Roman" w:hAnsi="Times New Roman" w:cs="Times New Roman"/>
          <w:sz w:val="24"/>
          <w:szCs w:val="24"/>
        </w:rPr>
        <w:t xml:space="preserve">Meanwhile, the discovery of </w:t>
      </w:r>
      <w:r w:rsidR="001A1D33">
        <w:rPr>
          <w:rFonts w:ascii="Times New Roman" w:hAnsi="Times New Roman" w:cs="Times New Roman"/>
          <w:sz w:val="24"/>
          <w:szCs w:val="24"/>
        </w:rPr>
        <w:t xml:space="preserve">a </w:t>
      </w:r>
      <w:r w:rsidR="00C65E49">
        <w:rPr>
          <w:rFonts w:ascii="Times New Roman" w:hAnsi="Times New Roman" w:cs="Times New Roman"/>
          <w:sz w:val="24"/>
          <w:szCs w:val="24"/>
        </w:rPr>
        <w:t>new world emerged with many changes</w:t>
      </w:r>
      <w:r w:rsidR="001A1D33">
        <w:rPr>
          <w:rFonts w:ascii="Times New Roman" w:hAnsi="Times New Roman" w:cs="Times New Roman"/>
          <w:sz w:val="24"/>
          <w:szCs w:val="24"/>
        </w:rPr>
        <w:t>,</w:t>
      </w:r>
      <w:r w:rsidR="00C65E49">
        <w:rPr>
          <w:rFonts w:ascii="Times New Roman" w:hAnsi="Times New Roman" w:cs="Times New Roman"/>
          <w:sz w:val="24"/>
          <w:szCs w:val="24"/>
        </w:rPr>
        <w:t xml:space="preserve"> and the need for cheap labor skyrocketed. </w:t>
      </w:r>
      <w:r w:rsidR="008613AA">
        <w:rPr>
          <w:rFonts w:ascii="Times New Roman" w:hAnsi="Times New Roman" w:cs="Times New Roman"/>
          <w:sz w:val="24"/>
          <w:szCs w:val="24"/>
        </w:rPr>
        <w:t>Franklin Benjamin bases his arguments on wealth, power, religion</w:t>
      </w:r>
      <w:r w:rsidR="001A1D33">
        <w:rPr>
          <w:rFonts w:ascii="Times New Roman" w:hAnsi="Times New Roman" w:cs="Times New Roman"/>
          <w:sz w:val="24"/>
          <w:szCs w:val="24"/>
        </w:rPr>
        <w:t>,</w:t>
      </w:r>
      <w:r w:rsidR="008613AA">
        <w:rPr>
          <w:rFonts w:ascii="Times New Roman" w:hAnsi="Times New Roman" w:cs="Times New Roman"/>
          <w:sz w:val="24"/>
          <w:szCs w:val="24"/>
        </w:rPr>
        <w:t xml:space="preserve"> and civility. The use of Divan and </w:t>
      </w:r>
      <w:r w:rsidR="00AB76EA">
        <w:rPr>
          <w:rFonts w:ascii="Times New Roman" w:hAnsi="Times New Roman" w:cs="Times New Roman"/>
          <w:sz w:val="24"/>
          <w:szCs w:val="24"/>
        </w:rPr>
        <w:t>Algiers</w:t>
      </w:r>
      <w:r w:rsidR="008613AA">
        <w:rPr>
          <w:rFonts w:ascii="Times New Roman" w:hAnsi="Times New Roman" w:cs="Times New Roman"/>
          <w:sz w:val="24"/>
          <w:szCs w:val="24"/>
        </w:rPr>
        <w:t xml:space="preserve"> justifies his arguments regardi</w:t>
      </w:r>
      <w:r w:rsidR="00A9484B">
        <w:rPr>
          <w:rFonts w:ascii="Times New Roman" w:hAnsi="Times New Roman" w:cs="Times New Roman"/>
          <w:sz w:val="24"/>
          <w:szCs w:val="24"/>
        </w:rPr>
        <w:t>ng slavery.  According to Divan assertions,</w:t>
      </w:r>
      <w:r w:rsidR="008613AA">
        <w:rPr>
          <w:rFonts w:ascii="Times New Roman" w:hAnsi="Times New Roman" w:cs="Times New Roman"/>
          <w:sz w:val="24"/>
          <w:szCs w:val="24"/>
        </w:rPr>
        <w:t xml:space="preserve"> slavery is </w:t>
      </w:r>
      <w:r w:rsidR="001A1D33">
        <w:rPr>
          <w:rFonts w:ascii="Times New Roman" w:hAnsi="Times New Roman" w:cs="Times New Roman"/>
          <w:sz w:val="24"/>
          <w:szCs w:val="24"/>
        </w:rPr>
        <w:t>right</w:t>
      </w:r>
      <w:r w:rsidR="008613AA">
        <w:rPr>
          <w:rFonts w:ascii="Times New Roman" w:hAnsi="Times New Roman" w:cs="Times New Roman"/>
          <w:sz w:val="24"/>
          <w:szCs w:val="24"/>
        </w:rPr>
        <w:t xml:space="preserve"> as it facilitate</w:t>
      </w:r>
      <w:r w:rsidR="001A1D33">
        <w:rPr>
          <w:rFonts w:ascii="Times New Roman" w:hAnsi="Times New Roman" w:cs="Times New Roman"/>
          <w:sz w:val="24"/>
          <w:szCs w:val="24"/>
        </w:rPr>
        <w:t>s</w:t>
      </w:r>
      <w:r w:rsidR="008613AA">
        <w:rPr>
          <w:rFonts w:ascii="Times New Roman" w:hAnsi="Times New Roman" w:cs="Times New Roman"/>
          <w:sz w:val="24"/>
          <w:szCs w:val="24"/>
        </w:rPr>
        <w:t xml:space="preserve"> the continuation of civilization.</w:t>
      </w:r>
      <w:r w:rsidR="00DC56EA">
        <w:rPr>
          <w:rFonts w:ascii="Times New Roman" w:hAnsi="Times New Roman" w:cs="Times New Roman"/>
          <w:sz w:val="24"/>
          <w:szCs w:val="24"/>
        </w:rPr>
        <w:t xml:space="preserve"> The Divan also condemned the abolition of slavery</w:t>
      </w:r>
      <w:r w:rsidR="001A1D33">
        <w:rPr>
          <w:rFonts w:ascii="Times New Roman" w:hAnsi="Times New Roman" w:cs="Times New Roman"/>
          <w:sz w:val="24"/>
          <w:szCs w:val="24"/>
        </w:rPr>
        <w:t>,</w:t>
      </w:r>
      <w:r w:rsidR="00DC56EA">
        <w:rPr>
          <w:rFonts w:ascii="Times New Roman" w:hAnsi="Times New Roman" w:cs="Times New Roman"/>
          <w:sz w:val="24"/>
          <w:szCs w:val="24"/>
        </w:rPr>
        <w:t xml:space="preserve"> believing that it might result </w:t>
      </w:r>
      <w:r w:rsidR="001A1D33">
        <w:rPr>
          <w:rFonts w:ascii="Times New Roman" w:hAnsi="Times New Roman" w:cs="Times New Roman"/>
          <w:sz w:val="24"/>
          <w:szCs w:val="24"/>
        </w:rPr>
        <w:t>in</w:t>
      </w:r>
      <w:r w:rsidR="00DC56EA">
        <w:rPr>
          <w:rFonts w:ascii="Times New Roman" w:hAnsi="Times New Roman" w:cs="Times New Roman"/>
          <w:sz w:val="24"/>
          <w:szCs w:val="24"/>
        </w:rPr>
        <w:t xml:space="preserve"> the fall of the authority.</w:t>
      </w:r>
      <w:r w:rsidR="006F72F6">
        <w:rPr>
          <w:rFonts w:ascii="Times New Roman" w:hAnsi="Times New Roman" w:cs="Times New Roman"/>
          <w:sz w:val="24"/>
          <w:szCs w:val="24"/>
        </w:rPr>
        <w:t xml:space="preserve"> The slaves were imported to provide labor</w:t>
      </w:r>
      <w:r w:rsidR="001A1D33">
        <w:rPr>
          <w:rFonts w:ascii="Times New Roman" w:hAnsi="Times New Roman" w:cs="Times New Roman"/>
          <w:sz w:val="24"/>
          <w:szCs w:val="24"/>
        </w:rPr>
        <w:t>,</w:t>
      </w:r>
      <w:r w:rsidR="006F72F6">
        <w:rPr>
          <w:rFonts w:ascii="Times New Roman" w:hAnsi="Times New Roman" w:cs="Times New Roman"/>
          <w:sz w:val="24"/>
          <w:szCs w:val="24"/>
        </w:rPr>
        <w:t xml:space="preserve"> </w:t>
      </w:r>
      <w:r w:rsidR="000F045C">
        <w:rPr>
          <w:rFonts w:ascii="Times New Roman" w:hAnsi="Times New Roman" w:cs="Times New Roman"/>
          <w:sz w:val="24"/>
          <w:szCs w:val="24"/>
        </w:rPr>
        <w:t>and, in most cases,</w:t>
      </w:r>
      <w:r w:rsidR="006F72F6">
        <w:rPr>
          <w:rFonts w:ascii="Times New Roman" w:hAnsi="Times New Roman" w:cs="Times New Roman"/>
          <w:sz w:val="24"/>
          <w:szCs w:val="24"/>
        </w:rPr>
        <w:t xml:space="preserve"> religion was used to validate the continuity of the practice, ‘…Abraham had servants bought with his money, and born in his house…’</w:t>
      </w:r>
      <w:r w:rsidR="00A52ABF">
        <w:rPr>
          <w:rFonts w:ascii="Times New Roman" w:hAnsi="Times New Roman" w:cs="Times New Roman"/>
          <w:sz w:val="24"/>
          <w:szCs w:val="24"/>
        </w:rPr>
        <w:t xml:space="preserve">. </w:t>
      </w:r>
      <w:r w:rsidR="006F72F6" w:rsidRPr="00A52ABF">
        <w:rPr>
          <w:rFonts w:ascii="Times New Roman" w:hAnsi="Times New Roman" w:cs="Times New Roman"/>
          <w:sz w:val="24"/>
          <w:szCs w:val="24"/>
        </w:rPr>
        <w:t>According to</w:t>
      </w:r>
      <w:r w:rsidR="006F72F6">
        <w:rPr>
          <w:rFonts w:ascii="Times New Roman" w:hAnsi="Times New Roman" w:cs="Times New Roman"/>
          <w:sz w:val="24"/>
          <w:szCs w:val="24"/>
        </w:rPr>
        <w:t xml:space="preserve"> the </w:t>
      </w:r>
      <w:r w:rsidR="00A52ABF">
        <w:rPr>
          <w:rFonts w:ascii="Times New Roman" w:hAnsi="Times New Roman" w:cs="Times New Roman"/>
          <w:iCs/>
          <w:sz w:val="24"/>
          <w:szCs w:val="24"/>
        </w:rPr>
        <w:t>National Human Centre (2008)</w:t>
      </w:r>
      <w:r w:rsidR="006F72F6">
        <w:rPr>
          <w:rFonts w:ascii="Times New Roman" w:hAnsi="Times New Roman" w:cs="Times New Roman"/>
          <w:sz w:val="24"/>
          <w:szCs w:val="24"/>
        </w:rPr>
        <w:t xml:space="preserve">, the masters emphasized that capturing and nurturing slaves </w:t>
      </w:r>
      <w:r w:rsidR="00094D3B">
        <w:rPr>
          <w:rFonts w:ascii="Times New Roman" w:hAnsi="Times New Roman" w:cs="Times New Roman"/>
          <w:sz w:val="24"/>
          <w:szCs w:val="24"/>
        </w:rPr>
        <w:t xml:space="preserve">was civilizing them in the </w:t>
      </w:r>
      <w:r w:rsidR="00094D3B">
        <w:rPr>
          <w:rFonts w:ascii="Times New Roman" w:hAnsi="Times New Roman" w:cs="Times New Roman"/>
          <w:sz w:val="24"/>
          <w:szCs w:val="24"/>
        </w:rPr>
        <w:lastRenderedPageBreak/>
        <w:t>way of God</w:t>
      </w:r>
      <w:r w:rsidR="00820522">
        <w:rPr>
          <w:rFonts w:ascii="Times New Roman" w:hAnsi="Times New Roman" w:cs="Times New Roman"/>
          <w:sz w:val="24"/>
          <w:szCs w:val="24"/>
        </w:rPr>
        <w:t xml:space="preserve"> (Is Slavery Christian? n.d)</w:t>
      </w:r>
      <w:r w:rsidR="00094D3B">
        <w:rPr>
          <w:rFonts w:ascii="Times New Roman" w:hAnsi="Times New Roman" w:cs="Times New Roman"/>
          <w:sz w:val="24"/>
          <w:szCs w:val="24"/>
        </w:rPr>
        <w:t xml:space="preserve">. </w:t>
      </w:r>
      <w:r w:rsidR="00AB76EA">
        <w:rPr>
          <w:rFonts w:ascii="Times New Roman" w:hAnsi="Times New Roman" w:cs="Times New Roman"/>
          <w:sz w:val="24"/>
          <w:szCs w:val="24"/>
        </w:rPr>
        <w:t xml:space="preserve"> In Benjamin’s book, work and employment stand out as the purpose of </w:t>
      </w:r>
      <w:r w:rsidR="00476FD6">
        <w:rPr>
          <w:rFonts w:ascii="Times New Roman" w:hAnsi="Times New Roman" w:cs="Times New Roman"/>
          <w:sz w:val="24"/>
          <w:szCs w:val="24"/>
        </w:rPr>
        <w:t>trading slaves</w:t>
      </w:r>
      <w:r w:rsidR="00AB76EA">
        <w:rPr>
          <w:rFonts w:ascii="Times New Roman" w:hAnsi="Times New Roman" w:cs="Times New Roman"/>
          <w:sz w:val="24"/>
          <w:szCs w:val="24"/>
        </w:rPr>
        <w:t>.</w:t>
      </w:r>
      <w:r w:rsidR="00A52ABF">
        <w:rPr>
          <w:rFonts w:ascii="Times New Roman" w:hAnsi="Times New Roman" w:cs="Times New Roman"/>
          <w:sz w:val="24"/>
          <w:szCs w:val="24"/>
        </w:rPr>
        <w:t xml:space="preserve"> All of which stands out to be evil practices against those of human nature. </w:t>
      </w:r>
    </w:p>
    <w:p w14:paraId="2B1255D1" w14:textId="2C708D24" w:rsidR="00AB76EA" w:rsidRDefault="00AB76EA"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Slaves were sold to provide </w:t>
      </w:r>
      <w:r w:rsidR="00476FD6">
        <w:rPr>
          <w:rFonts w:ascii="Times New Roman" w:hAnsi="Times New Roman" w:cs="Times New Roman"/>
          <w:sz w:val="24"/>
          <w:szCs w:val="24"/>
        </w:rPr>
        <w:t>cheap labor in the farm plantation</w:t>
      </w:r>
      <w:r w:rsidR="001A1D33">
        <w:rPr>
          <w:rFonts w:ascii="Times New Roman" w:hAnsi="Times New Roman" w:cs="Times New Roman"/>
          <w:sz w:val="24"/>
          <w:szCs w:val="24"/>
        </w:rPr>
        <w:t>,</w:t>
      </w:r>
      <w:r w:rsidR="00476FD6">
        <w:rPr>
          <w:rFonts w:ascii="Times New Roman" w:hAnsi="Times New Roman" w:cs="Times New Roman"/>
          <w:sz w:val="24"/>
          <w:szCs w:val="24"/>
        </w:rPr>
        <w:t xml:space="preserve"> and this helped in the transformation of the new world.</w:t>
      </w:r>
      <w:r w:rsidR="00C53DF4">
        <w:rPr>
          <w:rFonts w:ascii="Times New Roman" w:hAnsi="Times New Roman" w:cs="Times New Roman"/>
          <w:sz w:val="24"/>
          <w:szCs w:val="24"/>
        </w:rPr>
        <w:t xml:space="preserve"> Slavery was a crucial component of the earliest cosmopolitan systems </w:t>
      </w:r>
      <w:r w:rsidR="003B3C1A">
        <w:rPr>
          <w:rFonts w:ascii="Times New Roman" w:hAnsi="Times New Roman" w:cs="Times New Roman"/>
          <w:sz w:val="24"/>
          <w:szCs w:val="24"/>
        </w:rPr>
        <w:t>of credit and trade</w:t>
      </w:r>
      <w:r w:rsidR="00305AE2">
        <w:rPr>
          <w:rFonts w:ascii="Times New Roman" w:hAnsi="Times New Roman" w:cs="Times New Roman"/>
          <w:sz w:val="24"/>
          <w:szCs w:val="24"/>
        </w:rPr>
        <w:t xml:space="preserve"> (Franklin et al., 2003)</w:t>
      </w:r>
      <w:r w:rsidR="003B3C1A">
        <w:rPr>
          <w:rFonts w:ascii="Times New Roman" w:hAnsi="Times New Roman" w:cs="Times New Roman"/>
          <w:sz w:val="24"/>
          <w:szCs w:val="24"/>
        </w:rPr>
        <w:t xml:space="preserve">. In the old days, the masters, capitalist development, and planters could not pay wages and, as a result, they exploit slave labor with the scarce currency. The domestic </w:t>
      </w:r>
      <w:r w:rsidR="00465DE7">
        <w:rPr>
          <w:rFonts w:ascii="Times New Roman" w:hAnsi="Times New Roman" w:cs="Times New Roman"/>
          <w:sz w:val="24"/>
          <w:szCs w:val="24"/>
        </w:rPr>
        <w:t>servants were</w:t>
      </w:r>
      <w:r w:rsidR="003B3C1A">
        <w:rPr>
          <w:rFonts w:ascii="Times New Roman" w:hAnsi="Times New Roman" w:cs="Times New Roman"/>
          <w:sz w:val="24"/>
          <w:szCs w:val="24"/>
        </w:rPr>
        <w:t xml:space="preserve"> affordable and could work in the plantation for long ho</w:t>
      </w:r>
      <w:r w:rsidR="00334B0E">
        <w:rPr>
          <w:rFonts w:ascii="Times New Roman" w:hAnsi="Times New Roman" w:cs="Times New Roman"/>
          <w:sz w:val="24"/>
          <w:szCs w:val="24"/>
        </w:rPr>
        <w:t xml:space="preserve">urs regardless of </w:t>
      </w:r>
      <w:r w:rsidR="001A1D33">
        <w:rPr>
          <w:rFonts w:ascii="Times New Roman" w:hAnsi="Times New Roman" w:cs="Times New Roman"/>
          <w:sz w:val="24"/>
          <w:szCs w:val="24"/>
        </w:rPr>
        <w:t>their</w:t>
      </w:r>
      <w:r w:rsidR="00334B0E">
        <w:rPr>
          <w:rFonts w:ascii="Times New Roman" w:hAnsi="Times New Roman" w:cs="Times New Roman"/>
          <w:sz w:val="24"/>
          <w:szCs w:val="24"/>
        </w:rPr>
        <w:t xml:space="preserve"> c</w:t>
      </w:r>
      <w:r w:rsidR="00465DE7">
        <w:rPr>
          <w:rFonts w:ascii="Times New Roman" w:hAnsi="Times New Roman" w:cs="Times New Roman"/>
          <w:sz w:val="24"/>
          <w:szCs w:val="24"/>
        </w:rPr>
        <w:t xml:space="preserve">ondition. The </w:t>
      </w:r>
      <w:r w:rsidR="001A1D33">
        <w:rPr>
          <w:rFonts w:ascii="Times New Roman" w:hAnsi="Times New Roman" w:cs="Times New Roman"/>
          <w:sz w:val="24"/>
          <w:szCs w:val="24"/>
        </w:rPr>
        <w:t>development of farming influenced the increasing demand for slaves</w:t>
      </w:r>
      <w:r w:rsidR="00465DE7">
        <w:rPr>
          <w:rFonts w:ascii="Times New Roman" w:hAnsi="Times New Roman" w:cs="Times New Roman"/>
          <w:sz w:val="24"/>
          <w:szCs w:val="24"/>
        </w:rPr>
        <w:t xml:space="preserve"> and later followed by the expansion of trade and industry.  The masters forced prisoners and immigrants to work in their plantation, ‘…half of all immigrants arrived in various forms of unfreedom’.</w:t>
      </w:r>
      <w:r w:rsidR="00F52BB1">
        <w:rPr>
          <w:rFonts w:ascii="Times New Roman" w:hAnsi="Times New Roman" w:cs="Times New Roman"/>
          <w:sz w:val="24"/>
          <w:szCs w:val="24"/>
        </w:rPr>
        <w:t xml:space="preserve"> These individuals were denied their right to liberty and forced to work in their purchasers</w:t>
      </w:r>
      <w:r w:rsidR="001A1D33">
        <w:rPr>
          <w:rFonts w:ascii="Times New Roman" w:hAnsi="Times New Roman" w:cs="Times New Roman"/>
          <w:sz w:val="24"/>
          <w:szCs w:val="24"/>
        </w:rPr>
        <w:t>'</w:t>
      </w:r>
      <w:r w:rsidR="00F52BB1">
        <w:rPr>
          <w:rFonts w:ascii="Times New Roman" w:hAnsi="Times New Roman" w:cs="Times New Roman"/>
          <w:sz w:val="24"/>
          <w:szCs w:val="24"/>
        </w:rPr>
        <w:t xml:space="preserve"> farms. In both his works, Franklin showed how slaves were used for the benefit of the farm owners. </w:t>
      </w:r>
      <w:r w:rsidR="00A52ABF">
        <w:rPr>
          <w:rFonts w:ascii="Times New Roman" w:hAnsi="Times New Roman" w:cs="Times New Roman"/>
          <w:sz w:val="24"/>
          <w:szCs w:val="24"/>
        </w:rPr>
        <w:t xml:space="preserve"> On the othe hand, the </w:t>
      </w:r>
      <w:r w:rsidR="00A52ABF">
        <w:rPr>
          <w:rFonts w:ascii="Times New Roman" w:hAnsi="Times New Roman" w:cs="Times New Roman"/>
          <w:iCs/>
          <w:sz w:val="24"/>
          <w:szCs w:val="24"/>
        </w:rPr>
        <w:t>National Human C</w:t>
      </w:r>
      <w:r w:rsidR="00A52ABF">
        <w:rPr>
          <w:rFonts w:ascii="Times New Roman" w:hAnsi="Times New Roman" w:cs="Times New Roman"/>
          <w:iCs/>
          <w:sz w:val="24"/>
          <w:szCs w:val="24"/>
        </w:rPr>
        <w:t>entre shares that slavery was used as an approach to orient people to the way of cristains. However, this was not the case in the real life situations. For instance, the sellging of joseph by his brethens was an ideal mark of betrayal. Arguably, slavery in ancient daya has a far reachin consequences and it shares an implication that we should strive to be our brothers keeper. Convincingly, accurate application of ethics  would address all sorts of inhumane practices</w:t>
      </w:r>
      <w:r w:rsidR="001A6580">
        <w:rPr>
          <w:rFonts w:ascii="Times New Roman" w:hAnsi="Times New Roman" w:cs="Times New Roman"/>
          <w:iCs/>
          <w:sz w:val="24"/>
          <w:szCs w:val="24"/>
        </w:rPr>
        <w:t xml:space="preserve">. </w:t>
      </w:r>
    </w:p>
    <w:p w14:paraId="6F2C30FC" w14:textId="1D18000C" w:rsidR="00492FC9" w:rsidRDefault="00492FC9"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matter of slavery always brought conflicts between the Southerners and the opponent of slavery. The two groups had different beliefs and always tried to outshine each other. However, Benjamin believed that humans c</w:t>
      </w:r>
      <w:r w:rsidR="001A1D33">
        <w:rPr>
          <w:rFonts w:ascii="Times New Roman" w:hAnsi="Times New Roman" w:cs="Times New Roman"/>
          <w:sz w:val="24"/>
          <w:szCs w:val="24"/>
        </w:rPr>
        <w:t>ould</w:t>
      </w:r>
      <w:r>
        <w:rPr>
          <w:rFonts w:ascii="Times New Roman" w:hAnsi="Times New Roman" w:cs="Times New Roman"/>
          <w:sz w:val="24"/>
          <w:szCs w:val="24"/>
        </w:rPr>
        <w:t xml:space="preserve"> coexist regardless </w:t>
      </w:r>
      <w:r w:rsidR="001A1D33">
        <w:rPr>
          <w:rFonts w:ascii="Times New Roman" w:hAnsi="Times New Roman" w:cs="Times New Roman"/>
          <w:sz w:val="24"/>
          <w:szCs w:val="24"/>
        </w:rPr>
        <w:t xml:space="preserve">of </w:t>
      </w:r>
      <w:r>
        <w:rPr>
          <w:rFonts w:ascii="Times New Roman" w:hAnsi="Times New Roman" w:cs="Times New Roman"/>
          <w:sz w:val="24"/>
          <w:szCs w:val="24"/>
        </w:rPr>
        <w:t>the difference in their beliefs. He used the story about coexisting with George Whitefield</w:t>
      </w:r>
      <w:r w:rsidR="001A1D33">
        <w:rPr>
          <w:rFonts w:ascii="Times New Roman" w:hAnsi="Times New Roman" w:cs="Times New Roman"/>
          <w:sz w:val="24"/>
          <w:szCs w:val="24"/>
        </w:rPr>
        <w:t>,</w:t>
      </w:r>
      <w:r>
        <w:rPr>
          <w:rFonts w:ascii="Times New Roman" w:hAnsi="Times New Roman" w:cs="Times New Roman"/>
          <w:sz w:val="24"/>
          <w:szCs w:val="24"/>
        </w:rPr>
        <w:t xml:space="preserve"> regardless o</w:t>
      </w:r>
      <w:r w:rsidR="001A1D33">
        <w:rPr>
          <w:rFonts w:ascii="Times New Roman" w:hAnsi="Times New Roman" w:cs="Times New Roman"/>
          <w:sz w:val="24"/>
          <w:szCs w:val="24"/>
        </w:rPr>
        <w:t>f</w:t>
      </w:r>
      <w:r>
        <w:rPr>
          <w:rFonts w:ascii="Times New Roman" w:hAnsi="Times New Roman" w:cs="Times New Roman"/>
          <w:sz w:val="24"/>
          <w:szCs w:val="24"/>
        </w:rPr>
        <w:t xml:space="preserve"> the differences </w:t>
      </w:r>
      <w:r>
        <w:rPr>
          <w:rFonts w:ascii="Times New Roman" w:hAnsi="Times New Roman" w:cs="Times New Roman"/>
          <w:sz w:val="24"/>
          <w:szCs w:val="24"/>
        </w:rPr>
        <w:lastRenderedPageBreak/>
        <w:t>in their religious beliefs</w:t>
      </w:r>
      <w:r w:rsidR="00820522">
        <w:rPr>
          <w:rFonts w:ascii="Times New Roman" w:hAnsi="Times New Roman" w:cs="Times New Roman"/>
          <w:sz w:val="24"/>
          <w:szCs w:val="24"/>
        </w:rPr>
        <w:t xml:space="preserve"> (Franklin et al., 2003)</w:t>
      </w:r>
      <w:r>
        <w:rPr>
          <w:rFonts w:ascii="Times New Roman" w:hAnsi="Times New Roman" w:cs="Times New Roman"/>
          <w:sz w:val="24"/>
          <w:szCs w:val="24"/>
        </w:rPr>
        <w:t xml:space="preserve">. The two men of God believed in the almighty and differed in most of their takes on various matters. </w:t>
      </w:r>
      <w:r w:rsidR="0063521B">
        <w:rPr>
          <w:rFonts w:ascii="Times New Roman" w:hAnsi="Times New Roman" w:cs="Times New Roman"/>
          <w:sz w:val="24"/>
          <w:szCs w:val="24"/>
        </w:rPr>
        <w:t xml:space="preserve">It is always saddening to see conflicts that are fueled by hatred based on religious beliefs. The nature of </w:t>
      </w:r>
      <w:r w:rsidR="001A1D33">
        <w:rPr>
          <w:rFonts w:ascii="Times New Roman" w:hAnsi="Times New Roman" w:cs="Times New Roman"/>
          <w:sz w:val="24"/>
          <w:szCs w:val="24"/>
        </w:rPr>
        <w:t xml:space="preserve">the </w:t>
      </w:r>
      <w:r w:rsidR="0063521B">
        <w:rPr>
          <w:rFonts w:ascii="Times New Roman" w:hAnsi="Times New Roman" w:cs="Times New Roman"/>
          <w:sz w:val="24"/>
          <w:szCs w:val="24"/>
        </w:rPr>
        <w:t>conflict can even arise between people of the same religion just because of the way that they interpret their Holy Book. Most people tend to interpret the Holy Book to support their opinions</w:t>
      </w:r>
      <w:r w:rsidR="001A1D33">
        <w:rPr>
          <w:rFonts w:ascii="Times New Roman" w:hAnsi="Times New Roman" w:cs="Times New Roman"/>
          <w:sz w:val="24"/>
          <w:szCs w:val="24"/>
        </w:rPr>
        <w:t>,</w:t>
      </w:r>
      <w:r w:rsidR="0063521B">
        <w:rPr>
          <w:rFonts w:ascii="Times New Roman" w:hAnsi="Times New Roman" w:cs="Times New Roman"/>
          <w:sz w:val="24"/>
          <w:szCs w:val="24"/>
        </w:rPr>
        <w:t xml:space="preserve"> which mostly resort to conflict between the different groups. </w:t>
      </w:r>
      <w:r>
        <w:rPr>
          <w:rFonts w:ascii="Times New Roman" w:hAnsi="Times New Roman" w:cs="Times New Roman"/>
          <w:sz w:val="24"/>
          <w:szCs w:val="24"/>
        </w:rPr>
        <w:t xml:space="preserve">However, </w:t>
      </w:r>
      <w:r w:rsidR="00556252">
        <w:rPr>
          <w:rFonts w:ascii="Times New Roman" w:hAnsi="Times New Roman" w:cs="Times New Roman"/>
          <w:sz w:val="24"/>
          <w:szCs w:val="24"/>
        </w:rPr>
        <w:t xml:space="preserve">they opted to coexist and address their differences in peaceful ways. The nature of the religious leaders entails unity amid crisis. </w:t>
      </w:r>
    </w:p>
    <w:p w14:paraId="3320506D" w14:textId="77777777" w:rsidR="009F0849" w:rsidRDefault="009F0849"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 s</w:t>
      </w:r>
      <w:r w:rsidR="001A1D33">
        <w:rPr>
          <w:rFonts w:ascii="Times New Roman" w:hAnsi="Times New Roman" w:cs="Times New Roman"/>
          <w:sz w:val="24"/>
          <w:szCs w:val="24"/>
        </w:rPr>
        <w:t>ome people</w:t>
      </w:r>
      <w:r w:rsidR="00556252">
        <w:rPr>
          <w:rFonts w:ascii="Times New Roman" w:hAnsi="Times New Roman" w:cs="Times New Roman"/>
          <w:sz w:val="24"/>
          <w:szCs w:val="24"/>
        </w:rPr>
        <w:t xml:space="preserve"> tend to believe that one opinion is always </w:t>
      </w:r>
      <w:r w:rsidR="001A1D33">
        <w:rPr>
          <w:rFonts w:ascii="Times New Roman" w:hAnsi="Times New Roman" w:cs="Times New Roman"/>
          <w:sz w:val="24"/>
          <w:szCs w:val="24"/>
        </w:rPr>
        <w:t>more significant</w:t>
      </w:r>
      <w:r w:rsidR="00556252">
        <w:rPr>
          <w:rFonts w:ascii="Times New Roman" w:hAnsi="Times New Roman" w:cs="Times New Roman"/>
          <w:sz w:val="24"/>
          <w:szCs w:val="24"/>
        </w:rPr>
        <w:t xml:space="preserve"> than the other. US colonies were set up by people that were loyal to the crown and believed that their knowledge in God and of the world made them great</w:t>
      </w:r>
      <w:r w:rsidR="00305AE2">
        <w:rPr>
          <w:rFonts w:ascii="Times New Roman" w:hAnsi="Times New Roman" w:cs="Times New Roman"/>
          <w:sz w:val="24"/>
          <w:szCs w:val="24"/>
        </w:rPr>
        <w:t xml:space="preserve"> (Franklin et al., 2003)</w:t>
      </w:r>
      <w:r w:rsidR="00556252">
        <w:rPr>
          <w:rFonts w:ascii="Times New Roman" w:hAnsi="Times New Roman" w:cs="Times New Roman"/>
          <w:sz w:val="24"/>
          <w:szCs w:val="24"/>
        </w:rPr>
        <w:t>. They believed that color and wealth made them superior t</w:t>
      </w:r>
      <w:r w:rsidR="001A1D33">
        <w:rPr>
          <w:rFonts w:ascii="Times New Roman" w:hAnsi="Times New Roman" w:cs="Times New Roman"/>
          <w:sz w:val="24"/>
          <w:szCs w:val="24"/>
        </w:rPr>
        <w:t>o</w:t>
      </w:r>
      <w:r w:rsidR="00556252">
        <w:rPr>
          <w:rFonts w:ascii="Times New Roman" w:hAnsi="Times New Roman" w:cs="Times New Roman"/>
          <w:sz w:val="24"/>
          <w:szCs w:val="24"/>
        </w:rPr>
        <w:t xml:space="preserve"> the other and thus can own people. In the </w:t>
      </w:r>
      <w:r w:rsidR="001A1D33">
        <w:rPr>
          <w:rFonts w:ascii="Times New Roman" w:hAnsi="Times New Roman" w:cs="Times New Roman"/>
          <w:sz w:val="24"/>
          <w:szCs w:val="24"/>
        </w:rPr>
        <w:t>B</w:t>
      </w:r>
      <w:r w:rsidR="00556252">
        <w:rPr>
          <w:rFonts w:ascii="Times New Roman" w:hAnsi="Times New Roman" w:cs="Times New Roman"/>
          <w:sz w:val="24"/>
          <w:szCs w:val="24"/>
        </w:rPr>
        <w:t>ible, there are cases in which Israelites had to capture slaves to assist in their homestead because they believed that they were serving a superior God and could easily</w:t>
      </w:r>
      <w:r w:rsidR="0039379E">
        <w:rPr>
          <w:rFonts w:ascii="Times New Roman" w:hAnsi="Times New Roman" w:cs="Times New Roman"/>
          <w:sz w:val="24"/>
          <w:szCs w:val="24"/>
        </w:rPr>
        <w:t xml:space="preserve"> overcome any other</w:t>
      </w:r>
      <w:r w:rsidR="001A1D33">
        <w:rPr>
          <w:rFonts w:ascii="Times New Roman" w:hAnsi="Times New Roman" w:cs="Times New Roman"/>
          <w:sz w:val="24"/>
          <w:szCs w:val="24"/>
        </w:rPr>
        <w:t>,</w:t>
      </w:r>
      <w:r w:rsidR="0039379E">
        <w:rPr>
          <w:rFonts w:ascii="Times New Roman" w:hAnsi="Times New Roman" w:cs="Times New Roman"/>
          <w:sz w:val="24"/>
          <w:szCs w:val="24"/>
        </w:rPr>
        <w:t xml:space="preserve"> especially those that believed in other gods</w:t>
      </w:r>
      <w:r>
        <w:rPr>
          <w:rFonts w:ascii="Times New Roman" w:hAnsi="Times New Roman" w:cs="Times New Roman"/>
          <w:sz w:val="24"/>
          <w:szCs w:val="24"/>
        </w:rPr>
        <w:t xml:space="preserve"> (</w:t>
      </w:r>
      <w:r>
        <w:rPr>
          <w:rFonts w:ascii="Times New Roman" w:hAnsi="Times New Roman" w:cs="Times New Roman"/>
          <w:iCs/>
          <w:sz w:val="24"/>
          <w:szCs w:val="24"/>
        </w:rPr>
        <w:t>National Human C</w:t>
      </w:r>
      <w:r>
        <w:rPr>
          <w:rFonts w:ascii="Times New Roman" w:hAnsi="Times New Roman" w:cs="Times New Roman"/>
          <w:iCs/>
          <w:sz w:val="24"/>
          <w:szCs w:val="24"/>
        </w:rPr>
        <w:t xml:space="preserve">entre, </w:t>
      </w:r>
      <w:r>
        <w:rPr>
          <w:rFonts w:ascii="Times New Roman" w:hAnsi="Times New Roman" w:cs="Times New Roman"/>
          <w:iCs/>
          <w:sz w:val="24"/>
          <w:szCs w:val="24"/>
        </w:rPr>
        <w:t>2008)</w:t>
      </w:r>
      <w:r w:rsidR="0039379E">
        <w:rPr>
          <w:rFonts w:ascii="Times New Roman" w:hAnsi="Times New Roman" w:cs="Times New Roman"/>
          <w:sz w:val="24"/>
          <w:szCs w:val="24"/>
        </w:rPr>
        <w:t>. The selling of Joseph has been very controversial. The author asked a random question as to whether a person can justify the selling of Joseph by his brothers. Since things worked out for the benefit of Joseph</w:t>
      </w:r>
      <w:r w:rsidR="001A1D33">
        <w:rPr>
          <w:rFonts w:ascii="Times New Roman" w:hAnsi="Times New Roman" w:cs="Times New Roman"/>
          <w:sz w:val="24"/>
          <w:szCs w:val="24"/>
        </w:rPr>
        <w:t>,</w:t>
      </w:r>
      <w:r w:rsidR="0039379E">
        <w:rPr>
          <w:rFonts w:ascii="Times New Roman" w:hAnsi="Times New Roman" w:cs="Times New Roman"/>
          <w:sz w:val="24"/>
          <w:szCs w:val="24"/>
        </w:rPr>
        <w:t xml:space="preserve"> in the long run, many Christians tend to believe that slavery was part of God’s plan to test his faith</w:t>
      </w:r>
      <w:r w:rsidR="00820522">
        <w:rPr>
          <w:rFonts w:ascii="Times New Roman" w:hAnsi="Times New Roman" w:cs="Times New Roman"/>
          <w:sz w:val="24"/>
          <w:szCs w:val="24"/>
        </w:rPr>
        <w:t xml:space="preserve"> (</w:t>
      </w:r>
      <w:r>
        <w:rPr>
          <w:rFonts w:ascii="Times New Roman" w:hAnsi="Times New Roman" w:cs="Times New Roman"/>
          <w:iCs/>
          <w:sz w:val="24"/>
          <w:szCs w:val="24"/>
        </w:rPr>
        <w:t>National Human C</w:t>
      </w:r>
      <w:r>
        <w:rPr>
          <w:rFonts w:ascii="Times New Roman" w:hAnsi="Times New Roman" w:cs="Times New Roman"/>
          <w:iCs/>
          <w:sz w:val="24"/>
          <w:szCs w:val="24"/>
        </w:rPr>
        <w:t xml:space="preserve">entre, </w:t>
      </w:r>
      <w:r>
        <w:rPr>
          <w:rFonts w:ascii="Times New Roman" w:hAnsi="Times New Roman" w:cs="Times New Roman"/>
          <w:iCs/>
          <w:sz w:val="24"/>
          <w:szCs w:val="24"/>
        </w:rPr>
        <w:t>2008</w:t>
      </w:r>
      <w:r w:rsidR="00820522">
        <w:rPr>
          <w:rFonts w:ascii="Times New Roman" w:hAnsi="Times New Roman" w:cs="Times New Roman"/>
          <w:sz w:val="24"/>
          <w:szCs w:val="24"/>
        </w:rPr>
        <w:t>)</w:t>
      </w:r>
      <w:r w:rsidR="0039379E">
        <w:rPr>
          <w:rFonts w:ascii="Times New Roman" w:hAnsi="Times New Roman" w:cs="Times New Roman"/>
          <w:sz w:val="24"/>
          <w:szCs w:val="24"/>
        </w:rPr>
        <w:t xml:space="preserve">. The fact that he remained diligent made it possible for </w:t>
      </w:r>
      <w:r w:rsidR="001A1D33">
        <w:rPr>
          <w:rFonts w:ascii="Times New Roman" w:hAnsi="Times New Roman" w:cs="Times New Roman"/>
          <w:sz w:val="24"/>
          <w:szCs w:val="24"/>
        </w:rPr>
        <w:t xml:space="preserve">a </w:t>
      </w:r>
      <w:r w:rsidR="0039379E">
        <w:rPr>
          <w:rFonts w:ascii="Times New Roman" w:hAnsi="Times New Roman" w:cs="Times New Roman"/>
          <w:sz w:val="24"/>
          <w:szCs w:val="24"/>
        </w:rPr>
        <w:t xml:space="preserve">great outcome. He became elevated to the point at which his descendants could be treated just like Egyptians. However, the struggle for equality erupted </w:t>
      </w:r>
      <w:r w:rsidR="001A1D33">
        <w:rPr>
          <w:rFonts w:ascii="Times New Roman" w:hAnsi="Times New Roman" w:cs="Times New Roman"/>
          <w:sz w:val="24"/>
          <w:szCs w:val="24"/>
        </w:rPr>
        <w:t xml:space="preserve">in </w:t>
      </w:r>
      <w:r w:rsidR="0039379E">
        <w:rPr>
          <w:rFonts w:ascii="Times New Roman" w:hAnsi="Times New Roman" w:cs="Times New Roman"/>
          <w:sz w:val="24"/>
          <w:szCs w:val="24"/>
        </w:rPr>
        <w:t xml:space="preserve">the country due to the increase in </w:t>
      </w:r>
      <w:r w:rsidR="001A1D33">
        <w:rPr>
          <w:rFonts w:ascii="Times New Roman" w:hAnsi="Times New Roman" w:cs="Times New Roman"/>
          <w:sz w:val="24"/>
          <w:szCs w:val="24"/>
        </w:rPr>
        <w:t xml:space="preserve">the </w:t>
      </w:r>
      <w:r w:rsidR="0039379E">
        <w:rPr>
          <w:rFonts w:ascii="Times New Roman" w:hAnsi="Times New Roman" w:cs="Times New Roman"/>
          <w:sz w:val="24"/>
          <w:szCs w:val="24"/>
        </w:rPr>
        <w:t xml:space="preserve">population of the Israelites. </w:t>
      </w:r>
      <w:r w:rsidR="00DD31D6">
        <w:rPr>
          <w:rFonts w:ascii="Times New Roman" w:hAnsi="Times New Roman" w:cs="Times New Roman"/>
          <w:sz w:val="24"/>
          <w:szCs w:val="24"/>
        </w:rPr>
        <w:t>Egyptians had to come up with ways to ensure that they remain the dominant race in the country. They opted to enslave the Israelites and control their population in any</w:t>
      </w:r>
      <w:r w:rsidR="001A1D33">
        <w:rPr>
          <w:rFonts w:ascii="Times New Roman" w:hAnsi="Times New Roman" w:cs="Times New Roman"/>
          <w:sz w:val="24"/>
          <w:szCs w:val="24"/>
        </w:rPr>
        <w:t xml:space="preserve"> </w:t>
      </w:r>
      <w:r w:rsidR="00DD31D6">
        <w:rPr>
          <w:rFonts w:ascii="Times New Roman" w:hAnsi="Times New Roman" w:cs="Times New Roman"/>
          <w:sz w:val="24"/>
          <w:szCs w:val="24"/>
        </w:rPr>
        <w:t>way possible. As much as the story tend</w:t>
      </w:r>
      <w:r w:rsidR="001A1D33">
        <w:rPr>
          <w:rFonts w:ascii="Times New Roman" w:hAnsi="Times New Roman" w:cs="Times New Roman"/>
          <w:sz w:val="24"/>
          <w:szCs w:val="24"/>
        </w:rPr>
        <w:t>s</w:t>
      </w:r>
      <w:r w:rsidR="00DD31D6">
        <w:rPr>
          <w:rFonts w:ascii="Times New Roman" w:hAnsi="Times New Roman" w:cs="Times New Roman"/>
          <w:sz w:val="24"/>
          <w:szCs w:val="24"/>
        </w:rPr>
        <w:t xml:space="preserve"> to </w:t>
      </w:r>
      <w:r w:rsidR="001A1D33">
        <w:rPr>
          <w:rFonts w:ascii="Times New Roman" w:hAnsi="Times New Roman" w:cs="Times New Roman"/>
          <w:sz w:val="24"/>
          <w:szCs w:val="24"/>
        </w:rPr>
        <w:t>rely significant</w:t>
      </w:r>
      <w:r w:rsidR="00DD31D6">
        <w:rPr>
          <w:rFonts w:ascii="Times New Roman" w:hAnsi="Times New Roman" w:cs="Times New Roman"/>
          <w:sz w:val="24"/>
          <w:szCs w:val="24"/>
        </w:rPr>
        <w:t xml:space="preserve">ly on </w:t>
      </w:r>
      <w:r w:rsidR="001A1D33">
        <w:rPr>
          <w:rFonts w:ascii="Times New Roman" w:hAnsi="Times New Roman" w:cs="Times New Roman"/>
          <w:sz w:val="24"/>
          <w:szCs w:val="24"/>
        </w:rPr>
        <w:t xml:space="preserve">the </w:t>
      </w:r>
      <w:r w:rsidR="00DD31D6">
        <w:rPr>
          <w:rFonts w:ascii="Times New Roman" w:hAnsi="Times New Roman" w:cs="Times New Roman"/>
          <w:sz w:val="24"/>
          <w:szCs w:val="24"/>
        </w:rPr>
        <w:t xml:space="preserve">nature of </w:t>
      </w:r>
      <w:r w:rsidR="001A1D33">
        <w:rPr>
          <w:rFonts w:ascii="Times New Roman" w:hAnsi="Times New Roman" w:cs="Times New Roman"/>
          <w:sz w:val="24"/>
          <w:szCs w:val="24"/>
        </w:rPr>
        <w:t xml:space="preserve">the </w:t>
      </w:r>
      <w:r w:rsidR="00DD31D6">
        <w:rPr>
          <w:rFonts w:ascii="Times New Roman" w:hAnsi="Times New Roman" w:cs="Times New Roman"/>
          <w:sz w:val="24"/>
          <w:szCs w:val="24"/>
        </w:rPr>
        <w:t xml:space="preserve">race for slavery, </w:t>
      </w:r>
      <w:r w:rsidR="00DD31D6">
        <w:rPr>
          <w:rFonts w:ascii="Times New Roman" w:hAnsi="Times New Roman" w:cs="Times New Roman"/>
          <w:sz w:val="24"/>
          <w:szCs w:val="24"/>
        </w:rPr>
        <w:lastRenderedPageBreak/>
        <w:t xml:space="preserve">most supporters of slavery tend to protect their dominance by taking the power of others rather than enlightening them. </w:t>
      </w:r>
    </w:p>
    <w:p w14:paraId="01CC6B3D" w14:textId="77777777" w:rsidR="009F0849" w:rsidRDefault="005A33F3"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t>Religions ha</w:t>
      </w:r>
      <w:r w:rsidR="001A1D33">
        <w:rPr>
          <w:rFonts w:ascii="Times New Roman" w:hAnsi="Times New Roman" w:cs="Times New Roman"/>
          <w:sz w:val="24"/>
          <w:szCs w:val="24"/>
        </w:rPr>
        <w:t>ve</w:t>
      </w:r>
      <w:r>
        <w:rPr>
          <w:rFonts w:ascii="Times New Roman" w:hAnsi="Times New Roman" w:cs="Times New Roman"/>
          <w:sz w:val="24"/>
          <w:szCs w:val="24"/>
        </w:rPr>
        <w:t xml:space="preserve"> played an important part </w:t>
      </w:r>
      <w:r w:rsidR="001A1D33">
        <w:rPr>
          <w:rFonts w:ascii="Times New Roman" w:hAnsi="Times New Roman" w:cs="Times New Roman"/>
          <w:sz w:val="24"/>
          <w:szCs w:val="24"/>
        </w:rPr>
        <w:t>in</w:t>
      </w:r>
      <w:r>
        <w:rPr>
          <w:rFonts w:ascii="Times New Roman" w:hAnsi="Times New Roman" w:cs="Times New Roman"/>
          <w:sz w:val="24"/>
          <w:szCs w:val="24"/>
        </w:rPr>
        <w:t xml:space="preserve"> human beings. Benjamin also </w:t>
      </w:r>
      <w:r w:rsidR="001A1D33">
        <w:rPr>
          <w:rFonts w:ascii="Times New Roman" w:hAnsi="Times New Roman" w:cs="Times New Roman"/>
          <w:sz w:val="24"/>
          <w:szCs w:val="24"/>
        </w:rPr>
        <w:t>intense</w:t>
      </w:r>
      <w:r>
        <w:rPr>
          <w:rFonts w:ascii="Times New Roman" w:hAnsi="Times New Roman" w:cs="Times New Roman"/>
          <w:sz w:val="24"/>
          <w:szCs w:val="24"/>
        </w:rPr>
        <w:t xml:space="preserve">ly concentrated on religion and tried to ensure that he shared his beliefs with other people regardless of the differences. </w:t>
      </w:r>
      <w:r w:rsidR="00AA7BE7">
        <w:rPr>
          <w:rFonts w:ascii="Times New Roman" w:hAnsi="Times New Roman" w:cs="Times New Roman"/>
          <w:sz w:val="24"/>
          <w:szCs w:val="24"/>
        </w:rPr>
        <w:t xml:space="preserve">Religion has been linked to slavery in several decades. </w:t>
      </w:r>
      <w:r w:rsidR="001A1D33">
        <w:rPr>
          <w:rFonts w:ascii="Times New Roman" w:hAnsi="Times New Roman" w:cs="Times New Roman"/>
          <w:sz w:val="24"/>
          <w:szCs w:val="24"/>
        </w:rPr>
        <w:t>Some passages in the Bible</w:t>
      </w:r>
      <w:r w:rsidR="00AA7BE7">
        <w:rPr>
          <w:rFonts w:ascii="Times New Roman" w:hAnsi="Times New Roman" w:cs="Times New Roman"/>
          <w:sz w:val="24"/>
          <w:szCs w:val="24"/>
        </w:rPr>
        <w:t xml:space="preserve"> tend to support slavery</w:t>
      </w:r>
      <w:r w:rsidR="00820522">
        <w:rPr>
          <w:rFonts w:ascii="Times New Roman" w:hAnsi="Times New Roman" w:cs="Times New Roman"/>
          <w:sz w:val="24"/>
          <w:szCs w:val="24"/>
        </w:rPr>
        <w:t xml:space="preserve"> (</w:t>
      </w:r>
      <w:r w:rsidR="009F0849">
        <w:rPr>
          <w:rFonts w:ascii="Times New Roman" w:hAnsi="Times New Roman" w:cs="Times New Roman"/>
          <w:iCs/>
          <w:sz w:val="24"/>
          <w:szCs w:val="24"/>
        </w:rPr>
        <w:t>National Human C</w:t>
      </w:r>
      <w:r w:rsidR="009F0849">
        <w:rPr>
          <w:rFonts w:ascii="Times New Roman" w:hAnsi="Times New Roman" w:cs="Times New Roman"/>
          <w:iCs/>
          <w:sz w:val="24"/>
          <w:szCs w:val="24"/>
        </w:rPr>
        <w:t xml:space="preserve">entre, </w:t>
      </w:r>
      <w:r w:rsidR="009F0849">
        <w:rPr>
          <w:rFonts w:ascii="Times New Roman" w:hAnsi="Times New Roman" w:cs="Times New Roman"/>
          <w:iCs/>
          <w:sz w:val="24"/>
          <w:szCs w:val="24"/>
        </w:rPr>
        <w:t>2008)</w:t>
      </w:r>
      <w:r w:rsidR="00820522">
        <w:rPr>
          <w:rFonts w:ascii="Times New Roman" w:hAnsi="Times New Roman" w:cs="Times New Roman"/>
          <w:sz w:val="24"/>
          <w:szCs w:val="24"/>
        </w:rPr>
        <w:t>)</w:t>
      </w:r>
      <w:r w:rsidR="00AA7BE7">
        <w:rPr>
          <w:rFonts w:ascii="Times New Roman" w:hAnsi="Times New Roman" w:cs="Times New Roman"/>
          <w:sz w:val="24"/>
          <w:szCs w:val="24"/>
        </w:rPr>
        <w:t xml:space="preserve">. In </w:t>
      </w:r>
      <w:r w:rsidR="00AA7BE7" w:rsidRPr="00AA7BE7">
        <w:rPr>
          <w:rFonts w:ascii="Times New Roman" w:hAnsi="Times New Roman" w:cs="Times New Roman"/>
          <w:b/>
          <w:bCs/>
          <w:sz w:val="24"/>
          <w:szCs w:val="24"/>
        </w:rPr>
        <w:t>Ephesians 6</w:t>
      </w:r>
      <w:r w:rsidR="00AA7BE7" w:rsidRPr="00AA7BE7">
        <w:rPr>
          <w:rFonts w:ascii="Times New Roman" w:hAnsi="Times New Roman" w:cs="Times New Roman"/>
          <w:sz w:val="24"/>
          <w:szCs w:val="24"/>
        </w:rPr>
        <w:t>:5-8</w:t>
      </w:r>
      <w:r w:rsidR="001A1D33">
        <w:rPr>
          <w:rFonts w:ascii="Times New Roman" w:hAnsi="Times New Roman" w:cs="Times New Roman"/>
          <w:sz w:val="24"/>
          <w:szCs w:val="24"/>
        </w:rPr>
        <w:t>,</w:t>
      </w:r>
      <w:r w:rsidR="00AA7BE7" w:rsidRPr="00AA7BE7">
        <w:rPr>
          <w:rFonts w:ascii="Times New Roman" w:hAnsi="Times New Roman" w:cs="Times New Roman"/>
          <w:sz w:val="24"/>
          <w:szCs w:val="24"/>
        </w:rPr>
        <w:t xml:space="preserve"> Paul states, “Slaves, be obedient to your human masters with fear and trembling, in </w:t>
      </w:r>
      <w:r w:rsidR="001A1D33">
        <w:rPr>
          <w:rFonts w:ascii="Times New Roman" w:hAnsi="Times New Roman" w:cs="Times New Roman"/>
          <w:sz w:val="24"/>
          <w:szCs w:val="24"/>
        </w:rPr>
        <w:t xml:space="preserve">the </w:t>
      </w:r>
      <w:r w:rsidR="00AA7BE7" w:rsidRPr="00AA7BE7">
        <w:rPr>
          <w:rFonts w:ascii="Times New Roman" w:hAnsi="Times New Roman" w:cs="Times New Roman"/>
          <w:sz w:val="24"/>
          <w:szCs w:val="24"/>
        </w:rPr>
        <w:t>sincerity of heart, as to Christ</w:t>
      </w:r>
      <w:r w:rsidR="00AA7BE7">
        <w:rPr>
          <w:rFonts w:ascii="Times New Roman" w:hAnsi="Times New Roman" w:cs="Times New Roman"/>
          <w:sz w:val="24"/>
          <w:szCs w:val="24"/>
        </w:rPr>
        <w:t>.</w:t>
      </w:r>
      <w:r w:rsidR="00AA7BE7" w:rsidRPr="00AA7BE7">
        <w:rPr>
          <w:rFonts w:ascii="Times New Roman" w:hAnsi="Times New Roman" w:cs="Times New Roman"/>
          <w:sz w:val="24"/>
          <w:szCs w:val="24"/>
        </w:rPr>
        <w:t>”</w:t>
      </w:r>
      <w:r w:rsidR="00AA7BE7">
        <w:rPr>
          <w:rFonts w:ascii="Times New Roman" w:hAnsi="Times New Roman" w:cs="Times New Roman"/>
          <w:sz w:val="24"/>
          <w:szCs w:val="24"/>
        </w:rPr>
        <w:t xml:space="preserve"> Paul is encouraging slaves to be obedient to their masters rather than advocating for their freedom. He believed that slaves had to love their master</w:t>
      </w:r>
      <w:r w:rsidR="001A1D33">
        <w:rPr>
          <w:rFonts w:ascii="Times New Roman" w:hAnsi="Times New Roman" w:cs="Times New Roman"/>
          <w:sz w:val="24"/>
          <w:szCs w:val="24"/>
        </w:rPr>
        <w:t>s</w:t>
      </w:r>
      <w:r w:rsidR="00AA7BE7">
        <w:rPr>
          <w:rFonts w:ascii="Times New Roman" w:hAnsi="Times New Roman" w:cs="Times New Roman"/>
          <w:sz w:val="24"/>
          <w:szCs w:val="24"/>
        </w:rPr>
        <w:t xml:space="preserve"> and adhere to their services, just like </w:t>
      </w:r>
      <w:r w:rsidR="0056154F">
        <w:rPr>
          <w:rFonts w:ascii="Times New Roman" w:hAnsi="Times New Roman" w:cs="Times New Roman"/>
          <w:sz w:val="24"/>
          <w:szCs w:val="24"/>
        </w:rPr>
        <w:t xml:space="preserve">they are loyal and loving to Christ. Bible made it possible for people to promote slavery rather than condemning the vice. </w:t>
      </w:r>
      <w:r w:rsidR="001A1D33">
        <w:rPr>
          <w:rFonts w:ascii="Times New Roman" w:hAnsi="Times New Roman" w:cs="Times New Roman"/>
          <w:sz w:val="24"/>
          <w:szCs w:val="24"/>
        </w:rPr>
        <w:t>Some Bible verses</w:t>
      </w:r>
      <w:r w:rsidR="0056154F">
        <w:rPr>
          <w:rFonts w:ascii="Times New Roman" w:hAnsi="Times New Roman" w:cs="Times New Roman"/>
          <w:sz w:val="24"/>
          <w:szCs w:val="24"/>
        </w:rPr>
        <w:t xml:space="preserve"> tend to condemn slavery and call for freedom for all humans.</w:t>
      </w:r>
      <w:r w:rsidR="006E5DAE">
        <w:rPr>
          <w:rFonts w:ascii="Times New Roman" w:hAnsi="Times New Roman" w:cs="Times New Roman"/>
          <w:sz w:val="24"/>
          <w:szCs w:val="24"/>
        </w:rPr>
        <w:t xml:space="preserve"> Psalms 115:16 states that “All human beings share some brotherhood; that is, they are sons of Ad</w:t>
      </w:r>
      <w:r w:rsidR="009F0849">
        <w:rPr>
          <w:rFonts w:ascii="Times New Roman" w:hAnsi="Times New Roman" w:cs="Times New Roman"/>
          <w:sz w:val="24"/>
          <w:szCs w:val="24"/>
        </w:rPr>
        <w:t>am, made of one blood.” This quo</w:t>
      </w:r>
      <w:r w:rsidR="006E5DAE">
        <w:rPr>
          <w:rFonts w:ascii="Times New Roman" w:hAnsi="Times New Roman" w:cs="Times New Roman"/>
          <w:sz w:val="24"/>
          <w:szCs w:val="24"/>
        </w:rPr>
        <w:t>te tend</w:t>
      </w:r>
      <w:r w:rsidR="001A1D33">
        <w:rPr>
          <w:rFonts w:ascii="Times New Roman" w:hAnsi="Times New Roman" w:cs="Times New Roman"/>
          <w:sz w:val="24"/>
          <w:szCs w:val="24"/>
        </w:rPr>
        <w:t>s</w:t>
      </w:r>
      <w:r w:rsidR="006E5DAE">
        <w:rPr>
          <w:rFonts w:ascii="Times New Roman" w:hAnsi="Times New Roman" w:cs="Times New Roman"/>
          <w:sz w:val="24"/>
          <w:szCs w:val="24"/>
        </w:rPr>
        <w:t xml:space="preserve"> to encourage people and to treat each other with the utmost care. </w:t>
      </w:r>
    </w:p>
    <w:p w14:paraId="004CE7A1" w14:textId="5DBCDA74" w:rsidR="005A33F3" w:rsidRDefault="009F0849"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another point of view, </w:t>
      </w:r>
      <w:r w:rsidR="006E5DAE">
        <w:rPr>
          <w:rFonts w:ascii="Times New Roman" w:hAnsi="Times New Roman" w:cs="Times New Roman"/>
          <w:sz w:val="24"/>
          <w:szCs w:val="24"/>
        </w:rPr>
        <w:t>Jesus also commanded that people ought to do to their neighbors as they would wish to be done unto them. No one can opt to become a slave after losing a war that could have claimed all their loved ones and their lands. Benjamin</w:t>
      </w:r>
      <w:r w:rsidR="001A1D33">
        <w:rPr>
          <w:rFonts w:ascii="Times New Roman" w:hAnsi="Times New Roman" w:cs="Times New Roman"/>
          <w:sz w:val="24"/>
          <w:szCs w:val="24"/>
        </w:rPr>
        <w:t>,</w:t>
      </w:r>
      <w:r w:rsidR="006E5DAE">
        <w:rPr>
          <w:rFonts w:ascii="Times New Roman" w:hAnsi="Times New Roman" w:cs="Times New Roman"/>
          <w:sz w:val="24"/>
          <w:szCs w:val="24"/>
        </w:rPr>
        <w:t xml:space="preserve"> in his autobiography</w:t>
      </w:r>
      <w:r w:rsidR="001A1D33">
        <w:rPr>
          <w:rFonts w:ascii="Times New Roman" w:hAnsi="Times New Roman" w:cs="Times New Roman"/>
          <w:sz w:val="24"/>
          <w:szCs w:val="24"/>
        </w:rPr>
        <w:t>,</w:t>
      </w:r>
      <w:r w:rsidR="006E5DAE">
        <w:rPr>
          <w:rFonts w:ascii="Times New Roman" w:hAnsi="Times New Roman" w:cs="Times New Roman"/>
          <w:sz w:val="24"/>
          <w:szCs w:val="24"/>
        </w:rPr>
        <w:t xml:space="preserve"> advocated for togetherness and condoning others</w:t>
      </w:r>
      <w:r w:rsidR="001A1D33">
        <w:rPr>
          <w:rFonts w:ascii="Times New Roman" w:hAnsi="Times New Roman" w:cs="Times New Roman"/>
          <w:sz w:val="24"/>
          <w:szCs w:val="24"/>
        </w:rPr>
        <w:t>'</w:t>
      </w:r>
      <w:r w:rsidR="006E5DAE">
        <w:rPr>
          <w:rFonts w:ascii="Times New Roman" w:hAnsi="Times New Roman" w:cs="Times New Roman"/>
          <w:sz w:val="24"/>
          <w:szCs w:val="24"/>
        </w:rPr>
        <w:t xml:space="preserve"> beliefs. </w:t>
      </w:r>
      <w:r>
        <w:rPr>
          <w:rFonts w:ascii="Times New Roman" w:hAnsi="Times New Roman" w:cs="Times New Roman"/>
          <w:sz w:val="24"/>
          <w:szCs w:val="24"/>
        </w:rPr>
        <w:t>However, people</w:t>
      </w:r>
      <w:r w:rsidR="006E5DAE">
        <w:rPr>
          <w:rFonts w:ascii="Times New Roman" w:hAnsi="Times New Roman" w:cs="Times New Roman"/>
          <w:sz w:val="24"/>
          <w:szCs w:val="24"/>
        </w:rPr>
        <w:t xml:space="preserve"> tend to interpret the </w:t>
      </w:r>
      <w:r w:rsidR="001A1D33">
        <w:rPr>
          <w:rFonts w:ascii="Times New Roman" w:hAnsi="Times New Roman" w:cs="Times New Roman"/>
          <w:sz w:val="24"/>
          <w:szCs w:val="24"/>
        </w:rPr>
        <w:t>B</w:t>
      </w:r>
      <w:r w:rsidR="006E5DAE">
        <w:rPr>
          <w:rFonts w:ascii="Times New Roman" w:hAnsi="Times New Roman" w:cs="Times New Roman"/>
          <w:sz w:val="24"/>
          <w:szCs w:val="24"/>
        </w:rPr>
        <w:t>ible in ways that benefit their needs</w:t>
      </w:r>
      <w:r>
        <w:rPr>
          <w:rFonts w:ascii="Times New Roman" w:hAnsi="Times New Roman" w:cs="Times New Roman"/>
          <w:sz w:val="24"/>
          <w:szCs w:val="24"/>
        </w:rPr>
        <w:t xml:space="preserve"> as opposed to the will of religion</w:t>
      </w:r>
      <w:r w:rsidR="006E5DAE">
        <w:rPr>
          <w:rFonts w:ascii="Times New Roman" w:hAnsi="Times New Roman" w:cs="Times New Roman"/>
          <w:sz w:val="24"/>
          <w:szCs w:val="24"/>
        </w:rPr>
        <w:t>. As such</w:t>
      </w:r>
      <w:r w:rsidR="001A1D33">
        <w:rPr>
          <w:rFonts w:ascii="Times New Roman" w:hAnsi="Times New Roman" w:cs="Times New Roman"/>
          <w:sz w:val="24"/>
          <w:szCs w:val="24"/>
        </w:rPr>
        <w:t>,</w:t>
      </w:r>
      <w:r w:rsidR="006E5DAE">
        <w:rPr>
          <w:rFonts w:ascii="Times New Roman" w:hAnsi="Times New Roman" w:cs="Times New Roman"/>
          <w:sz w:val="24"/>
          <w:szCs w:val="24"/>
        </w:rPr>
        <w:t xml:space="preserve"> it is upon us human</w:t>
      </w:r>
      <w:r w:rsidR="001A1D33">
        <w:rPr>
          <w:rFonts w:ascii="Times New Roman" w:hAnsi="Times New Roman" w:cs="Times New Roman"/>
          <w:sz w:val="24"/>
          <w:szCs w:val="24"/>
        </w:rPr>
        <w:t>s</w:t>
      </w:r>
      <w:r w:rsidR="006E5DAE">
        <w:rPr>
          <w:rFonts w:ascii="Times New Roman" w:hAnsi="Times New Roman" w:cs="Times New Roman"/>
          <w:sz w:val="24"/>
          <w:szCs w:val="24"/>
        </w:rPr>
        <w:t xml:space="preserve"> to advocate for love and equality since we are all humans and the same. No race or country ought to have the power to own another because of their superior nature. </w:t>
      </w:r>
    </w:p>
    <w:p w14:paraId="78744C30" w14:textId="61A463F4" w:rsidR="007C49B6" w:rsidRDefault="007C49B6"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w:t>
      </w:r>
      <w:r w:rsidR="00E34CED">
        <w:rPr>
          <w:rFonts w:ascii="Times New Roman" w:hAnsi="Times New Roman" w:cs="Times New Roman"/>
          <w:sz w:val="24"/>
          <w:szCs w:val="24"/>
        </w:rPr>
        <w:t>Benjamin</w:t>
      </w:r>
      <w:r w:rsidR="001A1D33">
        <w:rPr>
          <w:rFonts w:ascii="Times New Roman" w:hAnsi="Times New Roman" w:cs="Times New Roman"/>
          <w:sz w:val="24"/>
          <w:szCs w:val="24"/>
        </w:rPr>
        <w:t>,</w:t>
      </w:r>
      <w:r w:rsidR="00E34CED">
        <w:rPr>
          <w:rFonts w:ascii="Times New Roman" w:hAnsi="Times New Roman" w:cs="Times New Roman"/>
          <w:sz w:val="24"/>
          <w:szCs w:val="24"/>
        </w:rPr>
        <w:t xml:space="preserve"> in his autobiography</w:t>
      </w:r>
      <w:r w:rsidR="001A1D33">
        <w:rPr>
          <w:rFonts w:ascii="Times New Roman" w:hAnsi="Times New Roman" w:cs="Times New Roman"/>
          <w:sz w:val="24"/>
          <w:szCs w:val="24"/>
        </w:rPr>
        <w:t>,</w:t>
      </w:r>
      <w:r w:rsidR="00E34CED">
        <w:rPr>
          <w:rFonts w:ascii="Times New Roman" w:hAnsi="Times New Roman" w:cs="Times New Roman"/>
          <w:sz w:val="24"/>
          <w:szCs w:val="24"/>
        </w:rPr>
        <w:t xml:space="preserve"> touched on very many issues</w:t>
      </w:r>
      <w:r w:rsidR="001A1D33">
        <w:rPr>
          <w:rFonts w:ascii="Times New Roman" w:hAnsi="Times New Roman" w:cs="Times New Roman"/>
          <w:sz w:val="24"/>
          <w:szCs w:val="24"/>
        </w:rPr>
        <w:t>,</w:t>
      </w:r>
      <w:r w:rsidR="00E34CED">
        <w:rPr>
          <w:rFonts w:ascii="Times New Roman" w:hAnsi="Times New Roman" w:cs="Times New Roman"/>
          <w:sz w:val="24"/>
          <w:szCs w:val="24"/>
        </w:rPr>
        <w:t xml:space="preserve"> including but not limited </w:t>
      </w:r>
      <w:r w:rsidR="001A1D33">
        <w:rPr>
          <w:rFonts w:ascii="Times New Roman" w:hAnsi="Times New Roman" w:cs="Times New Roman"/>
          <w:sz w:val="24"/>
          <w:szCs w:val="24"/>
        </w:rPr>
        <w:t xml:space="preserve">to </w:t>
      </w:r>
      <w:r w:rsidR="00E34CED">
        <w:rPr>
          <w:rFonts w:ascii="Times New Roman" w:hAnsi="Times New Roman" w:cs="Times New Roman"/>
          <w:sz w:val="24"/>
          <w:szCs w:val="24"/>
        </w:rPr>
        <w:t>slavery and religion. Benjamin had come into contact with the issues in his life</w:t>
      </w:r>
      <w:r w:rsidR="001A1D33">
        <w:rPr>
          <w:rFonts w:ascii="Times New Roman" w:hAnsi="Times New Roman" w:cs="Times New Roman"/>
          <w:sz w:val="24"/>
          <w:szCs w:val="24"/>
        </w:rPr>
        <w:t>,</w:t>
      </w:r>
      <w:r w:rsidR="00E34CED">
        <w:rPr>
          <w:rFonts w:ascii="Times New Roman" w:hAnsi="Times New Roman" w:cs="Times New Roman"/>
          <w:sz w:val="24"/>
          <w:szCs w:val="24"/>
        </w:rPr>
        <w:t xml:space="preserve"> and his opinion differed from other people in </w:t>
      </w:r>
      <w:r w:rsidR="001A1D33">
        <w:rPr>
          <w:rFonts w:ascii="Times New Roman" w:hAnsi="Times New Roman" w:cs="Times New Roman"/>
          <w:sz w:val="24"/>
          <w:szCs w:val="24"/>
        </w:rPr>
        <w:t xml:space="preserve">the </w:t>
      </w:r>
      <w:r w:rsidR="00E34CED">
        <w:rPr>
          <w:rFonts w:ascii="Times New Roman" w:hAnsi="Times New Roman" w:cs="Times New Roman"/>
          <w:sz w:val="24"/>
          <w:szCs w:val="24"/>
        </w:rPr>
        <w:t>same era. Benjamin believed that slavery was not all that good since it was only focused on making the white rich rather than alleviating the slaves from their suffering. The proponent of slaves</w:t>
      </w:r>
      <w:r w:rsidR="001A1D33">
        <w:rPr>
          <w:rFonts w:ascii="Times New Roman" w:hAnsi="Times New Roman" w:cs="Times New Roman"/>
          <w:sz w:val="24"/>
          <w:szCs w:val="24"/>
        </w:rPr>
        <w:t>,</w:t>
      </w:r>
      <w:r w:rsidR="00E34CED">
        <w:rPr>
          <w:rFonts w:ascii="Times New Roman" w:hAnsi="Times New Roman" w:cs="Times New Roman"/>
          <w:sz w:val="24"/>
          <w:szCs w:val="24"/>
        </w:rPr>
        <w:t xml:space="preserve"> including the author of </w:t>
      </w:r>
      <w:r w:rsidR="009A7ADD">
        <w:rPr>
          <w:rFonts w:ascii="Times New Roman" w:hAnsi="Times New Roman" w:cs="Times New Roman"/>
          <w:sz w:val="24"/>
          <w:szCs w:val="24"/>
        </w:rPr>
        <w:t>‘</w:t>
      </w:r>
      <w:r w:rsidR="001A1D33">
        <w:rPr>
          <w:rFonts w:ascii="Times New Roman" w:hAnsi="Times New Roman" w:cs="Times New Roman"/>
          <w:sz w:val="24"/>
          <w:szCs w:val="24"/>
        </w:rPr>
        <w:t xml:space="preserve">, </w:t>
      </w:r>
      <w:r w:rsidR="009A7ADD">
        <w:rPr>
          <w:rFonts w:ascii="Times New Roman" w:hAnsi="Times New Roman" w:cs="Times New Roman"/>
          <w:sz w:val="24"/>
          <w:szCs w:val="24"/>
        </w:rPr>
        <w:t>Is Slavery Christian?’</w:t>
      </w:r>
      <w:r w:rsidR="001A1D33">
        <w:rPr>
          <w:rFonts w:ascii="Times New Roman" w:hAnsi="Times New Roman" w:cs="Times New Roman"/>
          <w:sz w:val="24"/>
          <w:szCs w:val="24"/>
        </w:rPr>
        <w:t xml:space="preserve"> </w:t>
      </w:r>
      <w:r w:rsidR="009A7ADD">
        <w:rPr>
          <w:rFonts w:ascii="Times New Roman" w:hAnsi="Times New Roman" w:cs="Times New Roman"/>
          <w:sz w:val="24"/>
          <w:szCs w:val="24"/>
        </w:rPr>
        <w:t xml:space="preserve">tries to use the Bible to justify slavery. </w:t>
      </w:r>
      <w:r w:rsidR="0026120A">
        <w:rPr>
          <w:rFonts w:ascii="Times New Roman" w:hAnsi="Times New Roman" w:cs="Times New Roman"/>
          <w:sz w:val="24"/>
          <w:szCs w:val="24"/>
        </w:rPr>
        <w:t>There are verses in the Bible that advocate for slavery</w:t>
      </w:r>
      <w:r w:rsidR="001A1D33">
        <w:rPr>
          <w:rFonts w:ascii="Times New Roman" w:hAnsi="Times New Roman" w:cs="Times New Roman"/>
          <w:sz w:val="24"/>
          <w:szCs w:val="24"/>
        </w:rPr>
        <w:t>,</w:t>
      </w:r>
      <w:r w:rsidR="0026120A">
        <w:rPr>
          <w:rFonts w:ascii="Times New Roman" w:hAnsi="Times New Roman" w:cs="Times New Roman"/>
          <w:sz w:val="24"/>
          <w:szCs w:val="24"/>
        </w:rPr>
        <w:t xml:space="preserve"> especially taking war victims captive after winning. The apostles in the New Testament also encourages people to remain loyal and obedient to their human master as they are to Christ. I concur with Benjamin that slavery cannot be justified</w:t>
      </w:r>
      <w:r w:rsidR="001A1D33">
        <w:rPr>
          <w:rFonts w:ascii="Times New Roman" w:hAnsi="Times New Roman" w:cs="Times New Roman"/>
          <w:sz w:val="24"/>
          <w:szCs w:val="24"/>
        </w:rPr>
        <w:t>,</w:t>
      </w:r>
      <w:r w:rsidR="0026120A">
        <w:rPr>
          <w:rFonts w:ascii="Times New Roman" w:hAnsi="Times New Roman" w:cs="Times New Roman"/>
          <w:sz w:val="24"/>
          <w:szCs w:val="24"/>
        </w:rPr>
        <w:t xml:space="preserve"> especially when the slaves are in chains and have to toil just for the wealth of their masters. Many slaves were longing for freedom since they were not </w:t>
      </w:r>
      <w:r w:rsidR="001A1D33">
        <w:rPr>
          <w:rFonts w:ascii="Times New Roman" w:hAnsi="Times New Roman" w:cs="Times New Roman"/>
          <w:sz w:val="24"/>
          <w:szCs w:val="24"/>
        </w:rPr>
        <w:t>appropriately treated</w:t>
      </w:r>
      <w:r w:rsidR="0026120A">
        <w:rPr>
          <w:rFonts w:ascii="Times New Roman" w:hAnsi="Times New Roman" w:cs="Times New Roman"/>
          <w:sz w:val="24"/>
          <w:szCs w:val="24"/>
        </w:rPr>
        <w:t xml:space="preserve"> by their masters. In the matter of religion, Benjamin also proposed that differences in our beliefs should not separate us. There are several cases in which pastors cannot support each other because of their difference in interpreting the holy book. </w:t>
      </w:r>
    </w:p>
    <w:p w14:paraId="398900A2" w14:textId="25670A1D" w:rsidR="004F4699" w:rsidRDefault="004F4699">
      <w:pPr>
        <w:rPr>
          <w:rFonts w:ascii="Times New Roman" w:hAnsi="Times New Roman" w:cs="Times New Roman"/>
          <w:sz w:val="24"/>
          <w:szCs w:val="24"/>
        </w:rPr>
      </w:pPr>
      <w:r>
        <w:rPr>
          <w:rFonts w:ascii="Times New Roman" w:hAnsi="Times New Roman" w:cs="Times New Roman"/>
          <w:sz w:val="24"/>
          <w:szCs w:val="24"/>
        </w:rPr>
        <w:br w:type="page"/>
      </w:r>
    </w:p>
    <w:p w14:paraId="3D673FF6" w14:textId="77777777" w:rsidR="004F4699" w:rsidRDefault="004F4699" w:rsidP="00971D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00E7E2C" w14:textId="2551E5D0" w:rsidR="004F4699" w:rsidRDefault="004F4699" w:rsidP="004F469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Franklin, B.. edited by Labaree, L. W., Ketcham, L. R. &amp; Boatfield, H. C. (2003). </w:t>
      </w:r>
      <w:r w:rsidRPr="004F4699">
        <w:rPr>
          <w:rFonts w:ascii="Times New Roman" w:hAnsi="Times New Roman" w:cs="Times New Roman"/>
          <w:i/>
          <w:iCs/>
          <w:sz w:val="24"/>
          <w:szCs w:val="24"/>
          <w:lang w:val="en-GB"/>
        </w:rPr>
        <w:t>The Autobiography of Benjamin Franklin (Yale Nota Bene) Second Edition.</w:t>
      </w:r>
      <w:r>
        <w:rPr>
          <w:rFonts w:ascii="Times New Roman" w:hAnsi="Times New Roman" w:cs="Times New Roman"/>
          <w:sz w:val="24"/>
          <w:szCs w:val="24"/>
          <w:lang w:val="en-GB"/>
        </w:rPr>
        <w:t xml:space="preserve"> </w:t>
      </w:r>
      <w:r w:rsidRPr="004F4699">
        <w:rPr>
          <w:rFonts w:ascii="Times New Roman" w:hAnsi="Times New Roman" w:cs="Times New Roman"/>
          <w:sz w:val="24"/>
          <w:szCs w:val="24"/>
        </w:rPr>
        <w:t>Yale University Press</w:t>
      </w:r>
      <w:r w:rsidR="00305AE2">
        <w:rPr>
          <w:rFonts w:ascii="Times New Roman" w:hAnsi="Times New Roman" w:cs="Times New Roman"/>
          <w:sz w:val="24"/>
          <w:szCs w:val="24"/>
        </w:rPr>
        <w:t xml:space="preserve"> </w:t>
      </w:r>
    </w:p>
    <w:p w14:paraId="38260360" w14:textId="6C073974" w:rsidR="004F4699" w:rsidRPr="004F4699" w:rsidRDefault="00A9484B" w:rsidP="004F4699">
      <w:pPr>
        <w:spacing w:line="480" w:lineRule="auto"/>
        <w:ind w:left="720" w:hanging="720"/>
        <w:rPr>
          <w:rFonts w:ascii="Times New Roman" w:hAnsi="Times New Roman" w:cs="Times New Roman"/>
          <w:sz w:val="24"/>
          <w:szCs w:val="24"/>
          <w:lang w:val="en-GB"/>
        </w:rPr>
      </w:pPr>
      <w:r>
        <w:rPr>
          <w:rFonts w:ascii="Times New Roman" w:hAnsi="Times New Roman" w:cs="Times New Roman"/>
          <w:iCs/>
          <w:sz w:val="24"/>
          <w:szCs w:val="24"/>
        </w:rPr>
        <w:t xml:space="preserve">National Human Centre (2008). </w:t>
      </w:r>
      <w:r w:rsidR="004F4699" w:rsidRPr="004F4699">
        <w:rPr>
          <w:rFonts w:ascii="Times New Roman" w:hAnsi="Times New Roman" w:cs="Times New Roman"/>
          <w:i/>
          <w:iCs/>
          <w:sz w:val="24"/>
          <w:szCs w:val="24"/>
        </w:rPr>
        <w:t>Is Slavery Christian? A Pamphlet Debate in Boston, 1700-1706.</w:t>
      </w:r>
      <w:r w:rsidR="004F4699">
        <w:rPr>
          <w:rFonts w:ascii="Times New Roman" w:hAnsi="Times New Roman" w:cs="Times New Roman"/>
          <w:sz w:val="24"/>
          <w:szCs w:val="24"/>
        </w:rPr>
        <w:t xml:space="preserve"> (N.D). University of Virginia. </w:t>
      </w:r>
    </w:p>
    <w:p w14:paraId="08C0A891" w14:textId="448F0B40" w:rsidR="004F4699" w:rsidRDefault="004F4699" w:rsidP="004F4699">
      <w:pPr>
        <w:spacing w:line="480" w:lineRule="auto"/>
        <w:rPr>
          <w:rFonts w:ascii="Times New Roman" w:hAnsi="Times New Roman" w:cs="Times New Roman"/>
          <w:sz w:val="24"/>
          <w:szCs w:val="24"/>
        </w:rPr>
      </w:pPr>
    </w:p>
    <w:p w14:paraId="32B95E9B" w14:textId="0C6F22B3" w:rsidR="004F4699" w:rsidRDefault="004F4699" w:rsidP="008613AA">
      <w:pPr>
        <w:spacing w:line="480" w:lineRule="auto"/>
        <w:rPr>
          <w:rFonts w:ascii="Times New Roman" w:hAnsi="Times New Roman" w:cs="Times New Roman"/>
          <w:sz w:val="24"/>
          <w:szCs w:val="24"/>
        </w:rPr>
      </w:pPr>
    </w:p>
    <w:p w14:paraId="1E92DDF5" w14:textId="77777777" w:rsidR="004F4699" w:rsidRPr="00DD1A2D" w:rsidRDefault="004F4699" w:rsidP="008613AA">
      <w:pPr>
        <w:spacing w:line="480" w:lineRule="auto"/>
        <w:rPr>
          <w:rFonts w:ascii="Times New Roman" w:hAnsi="Times New Roman" w:cs="Times New Roman"/>
          <w:sz w:val="24"/>
          <w:szCs w:val="24"/>
        </w:rPr>
      </w:pPr>
    </w:p>
    <w:sectPr w:rsidR="004F4699" w:rsidRPr="00DD1A2D" w:rsidSect="00403B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773C1" w14:textId="77777777" w:rsidR="00506FD0" w:rsidRDefault="00506FD0" w:rsidP="0063521B">
      <w:pPr>
        <w:spacing w:after="0" w:line="240" w:lineRule="auto"/>
      </w:pPr>
      <w:r>
        <w:separator/>
      </w:r>
    </w:p>
  </w:endnote>
  <w:endnote w:type="continuationSeparator" w:id="0">
    <w:p w14:paraId="3D0E5543" w14:textId="77777777" w:rsidR="00506FD0" w:rsidRDefault="00506FD0" w:rsidP="00635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052D05" w14:textId="77777777" w:rsidR="00506FD0" w:rsidRDefault="00506FD0" w:rsidP="0063521B">
      <w:pPr>
        <w:spacing w:after="0" w:line="240" w:lineRule="auto"/>
      </w:pPr>
      <w:r>
        <w:separator/>
      </w:r>
    </w:p>
  </w:footnote>
  <w:footnote w:type="continuationSeparator" w:id="0">
    <w:p w14:paraId="08D0EBD0" w14:textId="77777777" w:rsidR="00506FD0" w:rsidRDefault="00506FD0" w:rsidP="00635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2320032"/>
      <w:docPartObj>
        <w:docPartGallery w:val="Page Numbers (Top of Page)"/>
        <w:docPartUnique/>
      </w:docPartObj>
    </w:sdtPr>
    <w:sdtEndPr>
      <w:rPr>
        <w:noProof/>
      </w:rPr>
    </w:sdtEndPr>
    <w:sdtContent>
      <w:p w14:paraId="11B34483" w14:textId="42C567A6" w:rsidR="0063521B" w:rsidRPr="0063521B" w:rsidRDefault="0063521B" w:rsidP="0063521B">
        <w:pPr>
          <w:pStyle w:val="Header"/>
          <w:spacing w:line="480" w:lineRule="auto"/>
          <w:jc w:val="right"/>
          <w:rPr>
            <w:rFonts w:ascii="Times New Roman" w:hAnsi="Times New Roman" w:cs="Times New Roman"/>
            <w:sz w:val="24"/>
            <w:szCs w:val="24"/>
          </w:rPr>
        </w:pPr>
        <w:r w:rsidRPr="006352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3521B">
          <w:rPr>
            <w:rFonts w:ascii="Times New Roman" w:hAnsi="Times New Roman" w:cs="Times New Roman"/>
            <w:sz w:val="24"/>
            <w:szCs w:val="24"/>
          </w:rPr>
          <w:fldChar w:fldCharType="begin"/>
        </w:r>
        <w:r w:rsidRPr="0063521B">
          <w:rPr>
            <w:rFonts w:ascii="Times New Roman" w:hAnsi="Times New Roman" w:cs="Times New Roman"/>
            <w:sz w:val="24"/>
            <w:szCs w:val="24"/>
          </w:rPr>
          <w:instrText xml:space="preserve"> PAGE   \* MERGEFORMAT </w:instrText>
        </w:r>
        <w:r w:rsidRPr="0063521B">
          <w:rPr>
            <w:rFonts w:ascii="Times New Roman" w:hAnsi="Times New Roman" w:cs="Times New Roman"/>
            <w:sz w:val="24"/>
            <w:szCs w:val="24"/>
          </w:rPr>
          <w:fldChar w:fldCharType="separate"/>
        </w:r>
        <w:r w:rsidR="00EA1CF0">
          <w:rPr>
            <w:rFonts w:ascii="Times New Roman" w:hAnsi="Times New Roman" w:cs="Times New Roman"/>
            <w:noProof/>
            <w:sz w:val="24"/>
            <w:szCs w:val="24"/>
          </w:rPr>
          <w:t>7</w:t>
        </w:r>
        <w:r w:rsidRPr="0063521B">
          <w:rPr>
            <w:rFonts w:ascii="Times New Roman" w:hAnsi="Times New Roman" w:cs="Times New Roman"/>
            <w:noProof/>
            <w:sz w:val="24"/>
            <w:szCs w:val="24"/>
          </w:rPr>
          <w:fldChar w:fldCharType="end"/>
        </w:r>
      </w:p>
    </w:sdtContent>
  </w:sdt>
  <w:p w14:paraId="423D7FFA" w14:textId="77777777" w:rsidR="0063521B" w:rsidRDefault="006352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Y1NjG3NDc1NjAzNDFX0lEKTi0uzszPAykwqgUAWSRRciwAAAA="/>
  </w:docVars>
  <w:rsids>
    <w:rsidRoot w:val="00DD1A2D"/>
    <w:rsid w:val="00094D3B"/>
    <w:rsid w:val="000A0B31"/>
    <w:rsid w:val="000F045C"/>
    <w:rsid w:val="00174B36"/>
    <w:rsid w:val="00187148"/>
    <w:rsid w:val="001A1D33"/>
    <w:rsid w:val="001A6580"/>
    <w:rsid w:val="0026120A"/>
    <w:rsid w:val="002A4533"/>
    <w:rsid w:val="00305AE2"/>
    <w:rsid w:val="00334B0E"/>
    <w:rsid w:val="0034615E"/>
    <w:rsid w:val="0039379E"/>
    <w:rsid w:val="00393E69"/>
    <w:rsid w:val="003A43C7"/>
    <w:rsid w:val="003B3C1A"/>
    <w:rsid w:val="00403BA3"/>
    <w:rsid w:val="00465DE7"/>
    <w:rsid w:val="00476FD6"/>
    <w:rsid w:val="00492FC9"/>
    <w:rsid w:val="004C2C49"/>
    <w:rsid w:val="004F4699"/>
    <w:rsid w:val="00506FD0"/>
    <w:rsid w:val="00556252"/>
    <w:rsid w:val="0056154F"/>
    <w:rsid w:val="005A33F3"/>
    <w:rsid w:val="0063521B"/>
    <w:rsid w:val="006E5DAE"/>
    <w:rsid w:val="006F72F6"/>
    <w:rsid w:val="007C49B6"/>
    <w:rsid w:val="007E6000"/>
    <w:rsid w:val="00820522"/>
    <w:rsid w:val="008613AA"/>
    <w:rsid w:val="008C54D6"/>
    <w:rsid w:val="008E530E"/>
    <w:rsid w:val="009031A6"/>
    <w:rsid w:val="00971D5E"/>
    <w:rsid w:val="00972224"/>
    <w:rsid w:val="009A7ADD"/>
    <w:rsid w:val="009F0849"/>
    <w:rsid w:val="009F6BC9"/>
    <w:rsid w:val="00A52ABF"/>
    <w:rsid w:val="00A9484B"/>
    <w:rsid w:val="00AA7BE7"/>
    <w:rsid w:val="00AB76EA"/>
    <w:rsid w:val="00B32ECC"/>
    <w:rsid w:val="00B649C9"/>
    <w:rsid w:val="00BB1366"/>
    <w:rsid w:val="00C53DF4"/>
    <w:rsid w:val="00C65E49"/>
    <w:rsid w:val="00DC56EA"/>
    <w:rsid w:val="00DD1A2D"/>
    <w:rsid w:val="00DD31D6"/>
    <w:rsid w:val="00DD792D"/>
    <w:rsid w:val="00E34CED"/>
    <w:rsid w:val="00E75C36"/>
    <w:rsid w:val="00EA1CF0"/>
    <w:rsid w:val="00F52BB1"/>
    <w:rsid w:val="00F83B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5EC2C"/>
  <w15:docId w15:val="{C4304CF5-377B-420F-B933-E756B68F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BC9"/>
  </w:style>
  <w:style w:type="paragraph" w:styleId="Heading1">
    <w:name w:val="heading 1"/>
    <w:basedOn w:val="Normal"/>
    <w:next w:val="Normal"/>
    <w:link w:val="Heading1Char"/>
    <w:uiPriority w:val="9"/>
    <w:qFormat/>
    <w:rsid w:val="004F469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21B"/>
  </w:style>
  <w:style w:type="paragraph" w:styleId="Footer">
    <w:name w:val="footer"/>
    <w:basedOn w:val="Normal"/>
    <w:link w:val="FooterChar"/>
    <w:uiPriority w:val="99"/>
    <w:unhideWhenUsed/>
    <w:rsid w:val="006352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21B"/>
  </w:style>
  <w:style w:type="character" w:customStyle="1" w:styleId="Heading1Char">
    <w:name w:val="Heading 1 Char"/>
    <w:basedOn w:val="DefaultParagraphFont"/>
    <w:link w:val="Heading1"/>
    <w:uiPriority w:val="9"/>
    <w:rsid w:val="004F469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901585">
      <w:bodyDiv w:val="1"/>
      <w:marLeft w:val="0"/>
      <w:marRight w:val="0"/>
      <w:marTop w:val="0"/>
      <w:marBottom w:val="0"/>
      <w:divBdr>
        <w:top w:val="none" w:sz="0" w:space="0" w:color="auto"/>
        <w:left w:val="none" w:sz="0" w:space="0" w:color="auto"/>
        <w:bottom w:val="none" w:sz="0" w:space="0" w:color="auto"/>
        <w:right w:val="none" w:sz="0" w:space="0" w:color="auto"/>
      </w:divBdr>
    </w:div>
    <w:div w:id="84968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1464</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HP</cp:lastModifiedBy>
  <cp:revision>2</cp:revision>
  <dcterms:created xsi:type="dcterms:W3CDTF">2020-09-03T05:09:00Z</dcterms:created>
  <dcterms:modified xsi:type="dcterms:W3CDTF">2020-09-03T05:09:00Z</dcterms:modified>
</cp:coreProperties>
</file>